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5956"/>
      </w:tblGrid>
      <w:tr w:rsidR="006B5D5F" w:rsidRPr="00EF1E5E" w14:paraId="2333EA1A" w14:textId="77777777" w:rsidTr="00610634">
        <w:trPr>
          <w:jc w:val="center"/>
        </w:trPr>
        <w:tc>
          <w:tcPr>
            <w:tcW w:w="4820" w:type="dxa"/>
          </w:tcPr>
          <w:p w14:paraId="025FE826" w14:textId="77777777" w:rsidR="006B5D5F" w:rsidRPr="00DE7643" w:rsidRDefault="006B5D5F" w:rsidP="00610634">
            <w:pPr>
              <w:spacing w:line="340" w:lineRule="exact"/>
              <w:rPr>
                <w:sz w:val="26"/>
                <w:szCs w:val="26"/>
                <w:lang w:val="nl-NL"/>
              </w:rPr>
            </w:pPr>
            <w:r w:rsidRPr="00DE7643">
              <w:rPr>
                <w:sz w:val="26"/>
                <w:szCs w:val="26"/>
                <w:lang w:val="nl-NL"/>
              </w:rPr>
              <w:t>PHÒNG GD&amp;ĐT THỊ XÃ ĐÔNG TRIỀU</w:t>
            </w:r>
          </w:p>
          <w:p w14:paraId="3459B4A0" w14:textId="77777777" w:rsidR="006B5D5F" w:rsidRPr="00EF1E5E" w:rsidRDefault="006B5D5F" w:rsidP="00610634">
            <w:pPr>
              <w:spacing w:line="340" w:lineRule="exact"/>
              <w:jc w:val="center"/>
              <w:rPr>
                <w:b/>
                <w:sz w:val="26"/>
                <w:szCs w:val="26"/>
              </w:rPr>
            </w:pPr>
            <w:r>
              <w:rPr>
                <w:b/>
                <w:sz w:val="26"/>
                <w:szCs w:val="26"/>
              </w:rPr>
              <w:t>TRƯỜNG THCS BÌNH DƯƠNG</w:t>
            </w:r>
          </w:p>
          <w:p w14:paraId="70732827" w14:textId="77777777" w:rsidR="006B5D5F" w:rsidRPr="00EF1E5E" w:rsidRDefault="000F4234" w:rsidP="00610634">
            <w:pPr>
              <w:spacing w:line="340" w:lineRule="exact"/>
              <w:jc w:val="center"/>
              <w:rPr>
                <w:b/>
                <w:szCs w:val="26"/>
              </w:rPr>
            </w:pPr>
            <w:r>
              <w:rPr>
                <w:noProof/>
              </w:rPr>
              <mc:AlternateContent>
                <mc:Choice Requires="wps">
                  <w:drawing>
                    <wp:anchor distT="4294967294" distB="4294967294" distL="114300" distR="114300" simplePos="0" relativeHeight="251660288" behindDoc="0" locked="0" layoutInCell="1" allowOverlap="1" wp14:anchorId="20520CBD" wp14:editId="06BF6B81">
                      <wp:simplePos x="0" y="0"/>
                      <wp:positionH relativeFrom="column">
                        <wp:posOffset>461010</wp:posOffset>
                      </wp:positionH>
                      <wp:positionV relativeFrom="paragraph">
                        <wp:posOffset>41274</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84E383" id="Straight Connector 6"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"/>
                  </w:pict>
                </mc:Fallback>
              </mc:AlternateContent>
            </w:r>
          </w:p>
        </w:tc>
        <w:tc>
          <w:tcPr>
            <w:tcW w:w="5956" w:type="dxa"/>
          </w:tcPr>
          <w:p w14:paraId="0CD862B2" w14:textId="77777777" w:rsidR="006B5D5F" w:rsidRPr="00CE34A2" w:rsidRDefault="006B5D5F" w:rsidP="00610634">
            <w:pPr>
              <w:spacing w:line="340" w:lineRule="exact"/>
              <w:jc w:val="center"/>
              <w:rPr>
                <w:b/>
                <w:sz w:val="26"/>
                <w:szCs w:val="26"/>
              </w:rPr>
            </w:pPr>
            <w:r w:rsidRPr="00CE34A2">
              <w:rPr>
                <w:b/>
                <w:sz w:val="26"/>
                <w:szCs w:val="26"/>
              </w:rPr>
              <w:t xml:space="preserve">ĐỀ KIỂM TRA 1 TIẾT </w:t>
            </w:r>
          </w:p>
          <w:p w14:paraId="644F0A53" w14:textId="77777777" w:rsidR="006B5D5F" w:rsidRPr="00CE34A2" w:rsidRDefault="006B5D5F" w:rsidP="00610634">
            <w:pPr>
              <w:spacing w:line="340" w:lineRule="exact"/>
              <w:jc w:val="center"/>
              <w:rPr>
                <w:b/>
                <w:sz w:val="26"/>
                <w:szCs w:val="26"/>
              </w:rPr>
            </w:pPr>
            <w:r>
              <w:rPr>
                <w:b/>
                <w:sz w:val="26"/>
                <w:szCs w:val="26"/>
              </w:rPr>
              <w:t>HỌC KỲ I NĂM HỌC 2019- 2020</w:t>
            </w:r>
          </w:p>
          <w:p w14:paraId="474BECD1" w14:textId="77777777" w:rsidR="006B5D5F" w:rsidRPr="00CE34A2" w:rsidRDefault="006B5D5F" w:rsidP="00610634">
            <w:pPr>
              <w:tabs>
                <w:tab w:val="left" w:pos="851"/>
              </w:tabs>
              <w:spacing w:line="276" w:lineRule="auto"/>
              <w:contextualSpacing/>
              <w:jc w:val="center"/>
              <w:rPr>
                <w:b/>
                <w:szCs w:val="26"/>
              </w:rPr>
            </w:pPr>
            <w:r>
              <w:rPr>
                <w:b/>
                <w:szCs w:val="26"/>
              </w:rPr>
              <w:t>MÔN: VẬT LÍ 6</w:t>
            </w:r>
          </w:p>
          <w:p w14:paraId="46C8DF86" w14:textId="77777777" w:rsidR="006B5D5F" w:rsidRPr="00CE34A2" w:rsidRDefault="006B5D5F" w:rsidP="00610634">
            <w:pPr>
              <w:spacing w:line="340" w:lineRule="exact"/>
              <w:jc w:val="center"/>
              <w:rPr>
                <w:b/>
                <w:sz w:val="26"/>
                <w:szCs w:val="26"/>
              </w:rPr>
            </w:pPr>
          </w:p>
        </w:tc>
      </w:tr>
    </w:tbl>
    <w:p w14:paraId="19A8B9CB" w14:textId="77777777" w:rsidR="006B5D5F" w:rsidRPr="00EF1E5E" w:rsidRDefault="006B5D5F" w:rsidP="006B5D5F">
      <w:pPr>
        <w:jc w:val="both"/>
        <w:rPr>
          <w:sz w:val="26"/>
          <w:szCs w:val="26"/>
        </w:rPr>
      </w:pPr>
    </w:p>
    <w:p w14:paraId="78EC6C1F" w14:textId="54298173" w:rsidR="006B5D5F" w:rsidRDefault="006B5D5F" w:rsidP="006B5D5F">
      <w:pPr>
        <w:rPr>
          <w:rFonts w:eastAsia="Calibri"/>
          <w:b/>
          <w:bCs/>
          <w:sz w:val="28"/>
          <w:szCs w:val="28"/>
          <w:lang w:val="sv-SE"/>
        </w:rPr>
      </w:pPr>
      <w:r>
        <w:rPr>
          <w:rFonts w:eastAsia="Calibri"/>
          <w:b/>
          <w:bCs/>
          <w:sz w:val="28"/>
          <w:szCs w:val="28"/>
          <w:lang w:val="sv-SE"/>
        </w:rPr>
        <w:t xml:space="preserve">I. </w:t>
      </w:r>
      <w:r w:rsidRPr="00ED5208">
        <w:rPr>
          <w:rFonts w:eastAsia="Calibri"/>
          <w:b/>
          <w:bCs/>
          <w:sz w:val="28"/>
          <w:szCs w:val="28"/>
          <w:lang w:val="sv-SE"/>
        </w:rPr>
        <w:t>Phần trắc nghiệ</w:t>
      </w:r>
      <w:r>
        <w:rPr>
          <w:rFonts w:eastAsia="Calibri"/>
          <w:b/>
          <w:bCs/>
          <w:sz w:val="28"/>
          <w:szCs w:val="28"/>
          <w:lang w:val="sv-SE"/>
        </w:rPr>
        <w:t>m: ( 3</w:t>
      </w:r>
      <w:r w:rsidR="001609A5">
        <w:rPr>
          <w:rFonts w:eastAsia="Calibri"/>
          <w:b/>
          <w:bCs/>
          <w:sz w:val="28"/>
          <w:szCs w:val="28"/>
          <w:lang w:val="sv-SE"/>
        </w:rPr>
        <w:t>,0</w:t>
      </w:r>
      <w:r>
        <w:rPr>
          <w:rFonts w:eastAsia="Calibri"/>
          <w:b/>
          <w:bCs/>
          <w:sz w:val="28"/>
          <w:szCs w:val="28"/>
          <w:lang w:val="sv-SE"/>
        </w:rPr>
        <w:t xml:space="preserve"> </w:t>
      </w:r>
      <w:r w:rsidRPr="00ED5208">
        <w:rPr>
          <w:rFonts w:eastAsia="Calibri"/>
          <w:b/>
          <w:bCs/>
          <w:sz w:val="28"/>
          <w:szCs w:val="28"/>
          <w:lang w:val="sv-SE"/>
        </w:rPr>
        <w:t>điểm)</w:t>
      </w:r>
    </w:p>
    <w:p w14:paraId="20FCD720" w14:textId="77777777" w:rsidR="006B5D5F" w:rsidRPr="00ED5208" w:rsidRDefault="006B5D5F" w:rsidP="006B5D5F">
      <w:pPr>
        <w:rPr>
          <w:rFonts w:eastAsia="Calibri"/>
          <w:bCs/>
          <w:sz w:val="28"/>
          <w:szCs w:val="28"/>
          <w:lang w:val="sv-SE"/>
        </w:rPr>
      </w:pPr>
      <w:r w:rsidRPr="00ED5208">
        <w:rPr>
          <w:rFonts w:eastAsia="Calibri"/>
          <w:bCs/>
          <w:sz w:val="28"/>
          <w:szCs w:val="28"/>
          <w:lang w:val="sv-SE"/>
        </w:rPr>
        <w:t>Chọn phương án trả lời đúng nhất (mỗi phương án trả lờ</w:t>
      </w:r>
      <w:r>
        <w:rPr>
          <w:rFonts w:eastAsia="Calibri"/>
          <w:bCs/>
          <w:sz w:val="28"/>
          <w:szCs w:val="28"/>
          <w:lang w:val="sv-SE"/>
        </w:rPr>
        <w:t xml:space="preserve">i đúng 0,5 </w:t>
      </w:r>
      <w:r w:rsidRPr="00ED5208">
        <w:rPr>
          <w:rFonts w:eastAsia="Calibri"/>
          <w:bCs/>
          <w:sz w:val="28"/>
          <w:szCs w:val="28"/>
          <w:lang w:val="sv-SE"/>
        </w:rPr>
        <w:t>điểm)</w:t>
      </w:r>
    </w:p>
    <w:p w14:paraId="1ED5B5D4" w14:textId="77777777" w:rsidR="006B5D5F" w:rsidRPr="00DE7643" w:rsidRDefault="006B5D5F" w:rsidP="006B5D5F">
      <w:pPr>
        <w:rPr>
          <w:b/>
          <w:bCs/>
          <w:sz w:val="28"/>
          <w:szCs w:val="28"/>
          <w:lang w:val="sv-SE"/>
        </w:rPr>
      </w:pPr>
      <w:r w:rsidRPr="00DE7643">
        <w:rPr>
          <w:b/>
          <w:bCs/>
          <w:sz w:val="28"/>
          <w:szCs w:val="28"/>
          <w:lang w:val="sv-SE"/>
        </w:rPr>
        <w:t>Câu 1 (0,5 điểm):</w:t>
      </w:r>
      <w:r w:rsidRPr="00DE7643">
        <w:rPr>
          <w:bCs/>
          <w:sz w:val="28"/>
          <w:szCs w:val="28"/>
          <w:lang w:val="sv-SE"/>
        </w:rPr>
        <w:t xml:space="preserve">  Dụng cụ dùng để đo thể tích của chất lỏng là:</w:t>
      </w:r>
    </w:p>
    <w:p w14:paraId="07AD3945" w14:textId="77777777" w:rsidR="006B5D5F" w:rsidRPr="00DE7643" w:rsidRDefault="006B5D5F" w:rsidP="006B5D5F">
      <w:pPr>
        <w:rPr>
          <w:bCs/>
          <w:sz w:val="28"/>
          <w:szCs w:val="28"/>
          <w:lang w:val="sv-SE"/>
        </w:rPr>
      </w:pPr>
      <w:r w:rsidRPr="00DE7643">
        <w:rPr>
          <w:bCs/>
          <w:sz w:val="28"/>
          <w:szCs w:val="28"/>
          <w:lang w:val="sv-SE"/>
        </w:rPr>
        <w:t>A. Bình tràn.                                                                      B. Bình tràn và bình chứa.</w:t>
      </w:r>
    </w:p>
    <w:p w14:paraId="1B7AC8D6" w14:textId="77777777" w:rsidR="006B5D5F" w:rsidRPr="00CD7AE5" w:rsidRDefault="006B5D5F" w:rsidP="006B5D5F">
      <w:pPr>
        <w:rPr>
          <w:bCs/>
          <w:sz w:val="28"/>
          <w:szCs w:val="28"/>
        </w:rPr>
      </w:pPr>
      <w:r w:rsidRPr="00CD7AE5">
        <w:rPr>
          <w:bCs/>
          <w:sz w:val="28"/>
          <w:szCs w:val="28"/>
        </w:rPr>
        <w:t>C. Ca đong và bình chia độ.                                              D. Bình chứa.</w:t>
      </w:r>
    </w:p>
    <w:p w14:paraId="50777921" w14:textId="77777777" w:rsidR="006B5D5F" w:rsidRPr="00CD7AE5" w:rsidRDefault="006B5D5F" w:rsidP="006B5D5F">
      <w:pPr>
        <w:tabs>
          <w:tab w:val="left" w:pos="8931"/>
        </w:tabs>
        <w:rPr>
          <w:bCs/>
          <w:sz w:val="28"/>
          <w:szCs w:val="28"/>
        </w:rPr>
      </w:pPr>
      <w:r w:rsidRPr="00CD7AE5">
        <w:rPr>
          <w:b/>
          <w:bCs/>
          <w:sz w:val="28"/>
          <w:szCs w:val="28"/>
        </w:rPr>
        <w:t xml:space="preserve">Câu 2 (0,5 điểm): </w:t>
      </w:r>
      <w:r w:rsidRPr="00CD7AE5">
        <w:rPr>
          <w:bCs/>
          <w:sz w:val="28"/>
          <w:szCs w:val="28"/>
          <w:lang w:val="vi-VN"/>
        </w:rPr>
        <w:t xml:space="preserve">Giới hạn đo </w:t>
      </w:r>
      <w:r w:rsidRPr="00CD7AE5">
        <w:rPr>
          <w:bCs/>
          <w:sz w:val="28"/>
          <w:szCs w:val="28"/>
        </w:rPr>
        <w:t>của thước là độ dài:</w:t>
      </w:r>
    </w:p>
    <w:p w14:paraId="126EDA75" w14:textId="77777777" w:rsidR="006B5D5F" w:rsidRPr="00CD7AE5" w:rsidRDefault="006B5D5F" w:rsidP="006B5D5F">
      <w:pPr>
        <w:rPr>
          <w:bCs/>
          <w:sz w:val="28"/>
          <w:szCs w:val="28"/>
        </w:rPr>
      </w:pPr>
      <w:r w:rsidRPr="00CD7AE5">
        <w:rPr>
          <w:bCs/>
          <w:sz w:val="28"/>
          <w:szCs w:val="28"/>
        </w:rPr>
        <w:t>A. giữa hai vạch chia liên tiếp trên thước.                        B. lớn nhất ghi trên thước.</w:t>
      </w:r>
    </w:p>
    <w:p w14:paraId="41BF6A75" w14:textId="77777777" w:rsidR="006B5D5F" w:rsidRPr="00CD7AE5" w:rsidRDefault="006B5D5F" w:rsidP="006B5D5F">
      <w:pPr>
        <w:rPr>
          <w:bCs/>
          <w:sz w:val="28"/>
          <w:szCs w:val="28"/>
        </w:rPr>
      </w:pPr>
      <w:r w:rsidRPr="00CD7AE5">
        <w:rPr>
          <w:bCs/>
          <w:sz w:val="28"/>
          <w:szCs w:val="28"/>
        </w:rPr>
        <w:t>C. ghi trên thước.                                                              D. của thước.</w:t>
      </w:r>
    </w:p>
    <w:p w14:paraId="6763EDEF" w14:textId="77777777" w:rsidR="006B5D5F" w:rsidRPr="00CD7AE5" w:rsidRDefault="006B5D5F" w:rsidP="006B5D5F">
      <w:pPr>
        <w:rPr>
          <w:bCs/>
          <w:sz w:val="28"/>
          <w:szCs w:val="28"/>
        </w:rPr>
      </w:pPr>
      <w:r w:rsidRPr="00CD7AE5">
        <w:rPr>
          <w:b/>
          <w:bCs/>
          <w:sz w:val="28"/>
          <w:szCs w:val="28"/>
        </w:rPr>
        <w:t xml:space="preserve">Câu 3 (0,5 điểm): </w:t>
      </w:r>
      <w:r w:rsidRPr="00CD7AE5">
        <w:rPr>
          <w:bCs/>
          <w:sz w:val="28"/>
          <w:szCs w:val="28"/>
        </w:rPr>
        <w:t>Độ chia nhỏ nhất của thước là độ dài:</w:t>
      </w:r>
    </w:p>
    <w:p w14:paraId="7FABC515" w14:textId="77777777" w:rsidR="006B5D5F" w:rsidRPr="00CD7AE5" w:rsidRDefault="006B5D5F" w:rsidP="006B5D5F">
      <w:pPr>
        <w:rPr>
          <w:bCs/>
          <w:sz w:val="28"/>
          <w:szCs w:val="28"/>
        </w:rPr>
      </w:pPr>
      <w:r w:rsidRPr="00CD7AE5">
        <w:rPr>
          <w:bCs/>
          <w:sz w:val="28"/>
          <w:szCs w:val="28"/>
        </w:rPr>
        <w:t xml:space="preserve">A. giữa hai vạch chia liên tiếp trên thước.      B. giữa hai vạch chia trên thước.                        C. giữa vạch chia nhỏ nhất trên thước.           D. giữa vạch chia lớn nhất trên thước.                                                       </w:t>
      </w:r>
    </w:p>
    <w:p w14:paraId="7BB4BFF8" w14:textId="77777777" w:rsidR="006B5D5F" w:rsidRPr="00CD7AE5" w:rsidRDefault="006B5D5F" w:rsidP="006B5D5F">
      <w:pPr>
        <w:rPr>
          <w:bCs/>
          <w:sz w:val="28"/>
          <w:szCs w:val="28"/>
        </w:rPr>
      </w:pPr>
      <w:r w:rsidRPr="00CD7AE5">
        <w:rPr>
          <w:b/>
          <w:bCs/>
          <w:sz w:val="28"/>
          <w:szCs w:val="28"/>
        </w:rPr>
        <w:t xml:space="preserve">Câu 4 (0,5 điểm): </w:t>
      </w:r>
      <w:r w:rsidRPr="00CD7AE5">
        <w:rPr>
          <w:bCs/>
          <w:sz w:val="28"/>
          <w:szCs w:val="28"/>
        </w:rPr>
        <w:t xml:space="preserve">Dụng cụ dùng để đo </w:t>
      </w:r>
      <w:r w:rsidRPr="00CD7AE5">
        <w:rPr>
          <w:bCs/>
          <w:sz w:val="28"/>
          <w:szCs w:val="28"/>
          <w:lang w:val="vi-VN"/>
        </w:rPr>
        <w:t xml:space="preserve">khối lượng </w:t>
      </w:r>
      <w:r w:rsidRPr="00CD7AE5">
        <w:rPr>
          <w:bCs/>
          <w:sz w:val="28"/>
          <w:szCs w:val="28"/>
        </w:rPr>
        <w:t>là:</w:t>
      </w:r>
    </w:p>
    <w:p w14:paraId="60358B59" w14:textId="77777777" w:rsidR="006B5D5F" w:rsidRPr="00CD7AE5" w:rsidRDefault="006B5D5F" w:rsidP="006B5D5F">
      <w:pPr>
        <w:rPr>
          <w:bCs/>
          <w:sz w:val="28"/>
          <w:szCs w:val="28"/>
        </w:rPr>
      </w:pPr>
      <w:r w:rsidRPr="00CD7AE5">
        <w:rPr>
          <w:bCs/>
          <w:sz w:val="28"/>
          <w:szCs w:val="28"/>
        </w:rPr>
        <w:t xml:space="preserve">A. Ca đong.            B. Thước kẻ.               C. Bình chia độ             D. </w:t>
      </w:r>
      <w:r w:rsidRPr="00CD7AE5">
        <w:rPr>
          <w:bCs/>
          <w:sz w:val="28"/>
          <w:szCs w:val="28"/>
          <w:lang w:val="vi-VN"/>
        </w:rPr>
        <w:t>Cân đồng hồ</w:t>
      </w:r>
      <w:r w:rsidRPr="00CD7AE5">
        <w:rPr>
          <w:bCs/>
          <w:sz w:val="28"/>
          <w:szCs w:val="28"/>
        </w:rPr>
        <w:t xml:space="preserve">.                                           </w:t>
      </w:r>
    </w:p>
    <w:p w14:paraId="012FB1B9" w14:textId="77777777" w:rsidR="006B5D5F" w:rsidRPr="00CD7AE5" w:rsidRDefault="006B5D5F" w:rsidP="006B5D5F">
      <w:pPr>
        <w:rPr>
          <w:b/>
          <w:bCs/>
          <w:sz w:val="28"/>
          <w:szCs w:val="28"/>
        </w:rPr>
      </w:pPr>
      <w:r w:rsidRPr="00CD7AE5">
        <w:rPr>
          <w:b/>
          <w:bCs/>
          <w:sz w:val="28"/>
          <w:szCs w:val="28"/>
        </w:rPr>
        <w:t xml:space="preserve">Câu 5 (0,5 điểm): </w:t>
      </w:r>
      <w:r w:rsidRPr="00CD7AE5">
        <w:rPr>
          <w:color w:val="000000"/>
          <w:spacing w:val="-6"/>
          <w:sz w:val="28"/>
          <w:szCs w:val="28"/>
          <w:lang w:val="pl-PL"/>
        </w:rPr>
        <w:t xml:space="preserve">Cặp lực nào dưới đây là hai lực cân bằng ? </w:t>
      </w:r>
    </w:p>
    <w:p w14:paraId="1DC1B843" w14:textId="77777777" w:rsidR="006B5D5F" w:rsidRPr="00CD7AE5" w:rsidRDefault="006B5D5F" w:rsidP="006B5D5F">
      <w:pPr>
        <w:jc w:val="both"/>
        <w:rPr>
          <w:color w:val="000000"/>
          <w:spacing w:val="-6"/>
          <w:sz w:val="28"/>
          <w:szCs w:val="28"/>
          <w:lang w:val="pl-PL"/>
        </w:rPr>
      </w:pPr>
      <w:r w:rsidRPr="00CD7AE5">
        <w:rPr>
          <w:color w:val="000000"/>
          <w:spacing w:val="-5"/>
          <w:sz w:val="28"/>
          <w:szCs w:val="28"/>
          <w:lang w:val="pl-PL"/>
        </w:rPr>
        <w:t xml:space="preserve">A. Lực của vật nặng tác dụng lên dây và lực của dây tác </w:t>
      </w:r>
      <w:r w:rsidRPr="00CD7AE5">
        <w:rPr>
          <w:color w:val="000000"/>
          <w:spacing w:val="-6"/>
          <w:sz w:val="28"/>
          <w:szCs w:val="28"/>
          <w:lang w:val="pl-PL"/>
        </w:rPr>
        <w:t xml:space="preserve">dụng lên vật. </w:t>
      </w:r>
    </w:p>
    <w:p w14:paraId="2BC6A2B5" w14:textId="77777777" w:rsidR="006B5D5F" w:rsidRPr="00CD7AE5" w:rsidRDefault="006B5D5F" w:rsidP="006B5D5F">
      <w:pPr>
        <w:widowControl w:val="0"/>
        <w:autoSpaceDE w:val="0"/>
        <w:autoSpaceDN w:val="0"/>
        <w:adjustRightInd w:val="0"/>
        <w:jc w:val="both"/>
        <w:rPr>
          <w:color w:val="000000"/>
          <w:spacing w:val="-6"/>
          <w:sz w:val="28"/>
          <w:szCs w:val="28"/>
          <w:lang w:val="pl-PL"/>
        </w:rPr>
      </w:pPr>
      <w:r w:rsidRPr="00CD7AE5">
        <w:rPr>
          <w:color w:val="000000"/>
          <w:spacing w:val="-5"/>
          <w:sz w:val="28"/>
          <w:szCs w:val="28"/>
          <w:lang w:val="pl-PL"/>
        </w:rPr>
        <w:t xml:space="preserve">B. Lực mà hai em bé cùng đẩy vào hai bên của một cánh cửa, làm cánh cửa </w:t>
      </w:r>
      <w:r w:rsidRPr="00CD7AE5">
        <w:rPr>
          <w:color w:val="000000"/>
          <w:spacing w:val="-6"/>
          <w:sz w:val="28"/>
          <w:szCs w:val="28"/>
          <w:lang w:val="pl-PL"/>
        </w:rPr>
        <w:t xml:space="preserve">quay. </w:t>
      </w:r>
    </w:p>
    <w:p w14:paraId="7E5CB9DA" w14:textId="77777777" w:rsidR="006B5D5F" w:rsidRPr="00CD7AE5" w:rsidRDefault="006B5D5F" w:rsidP="006B5D5F">
      <w:pPr>
        <w:widowControl w:val="0"/>
        <w:autoSpaceDE w:val="0"/>
        <w:autoSpaceDN w:val="0"/>
        <w:adjustRightInd w:val="0"/>
        <w:jc w:val="both"/>
        <w:rPr>
          <w:color w:val="000000"/>
          <w:spacing w:val="-6"/>
          <w:sz w:val="28"/>
          <w:szCs w:val="28"/>
          <w:lang w:val="pl-PL"/>
        </w:rPr>
      </w:pPr>
      <w:r w:rsidRPr="00CD7AE5">
        <w:rPr>
          <w:color w:val="000000"/>
          <w:spacing w:val="-5"/>
          <w:sz w:val="28"/>
          <w:szCs w:val="28"/>
          <w:lang w:val="pl-PL"/>
        </w:rPr>
        <w:t xml:space="preserve">C. Lực  một người đang kéo dãn một dây lò xo và lực mà dây lò xo kéo lại tay </w:t>
      </w:r>
      <w:r w:rsidRPr="00CD7AE5">
        <w:rPr>
          <w:color w:val="000000"/>
          <w:spacing w:val="-6"/>
          <w:sz w:val="28"/>
          <w:szCs w:val="28"/>
          <w:lang w:val="pl-PL"/>
        </w:rPr>
        <w:t xml:space="preserve">người. </w:t>
      </w:r>
    </w:p>
    <w:p w14:paraId="4652DC50" w14:textId="77777777" w:rsidR="006B5D5F" w:rsidRPr="00CD7AE5" w:rsidRDefault="006B5D5F" w:rsidP="006B5D5F">
      <w:pPr>
        <w:widowControl w:val="0"/>
        <w:autoSpaceDE w:val="0"/>
        <w:autoSpaceDN w:val="0"/>
        <w:adjustRightInd w:val="0"/>
        <w:rPr>
          <w:color w:val="000000"/>
          <w:spacing w:val="-2"/>
          <w:sz w:val="28"/>
          <w:szCs w:val="28"/>
          <w:lang w:val="pl-PL"/>
        </w:rPr>
      </w:pPr>
      <w:r w:rsidRPr="00CD7AE5">
        <w:rPr>
          <w:color w:val="000000"/>
          <w:spacing w:val="-2"/>
          <w:sz w:val="28"/>
          <w:szCs w:val="28"/>
          <w:lang w:val="pl-PL"/>
        </w:rPr>
        <w:t xml:space="preserve">D. Lực nâng quả tạ lên trên cao và trọng lực tác dụng lên quả </w:t>
      </w:r>
      <w:r w:rsidRPr="00CD7AE5">
        <w:rPr>
          <w:color w:val="000000"/>
          <w:spacing w:val="-3"/>
          <w:sz w:val="28"/>
          <w:szCs w:val="28"/>
          <w:lang w:val="pl-PL"/>
        </w:rPr>
        <w:t>tạ.</w:t>
      </w:r>
    </w:p>
    <w:p w14:paraId="73DAD1E2" w14:textId="77777777" w:rsidR="006B5D5F" w:rsidRPr="00CD7AE5" w:rsidRDefault="006B5D5F" w:rsidP="006B5D5F">
      <w:pPr>
        <w:jc w:val="both"/>
        <w:rPr>
          <w:color w:val="000000"/>
          <w:spacing w:val="-6"/>
          <w:sz w:val="28"/>
          <w:szCs w:val="28"/>
          <w:lang w:val="pl-PL"/>
        </w:rPr>
      </w:pPr>
      <w:r w:rsidRPr="00CD7AE5">
        <w:rPr>
          <w:b/>
          <w:bCs/>
          <w:sz w:val="28"/>
          <w:szCs w:val="28"/>
          <w:lang w:val="pl-PL"/>
        </w:rPr>
        <w:t>Câu 6 (0,5 điểm):</w:t>
      </w:r>
      <w:r w:rsidRPr="00CD7AE5">
        <w:rPr>
          <w:sz w:val="28"/>
          <w:szCs w:val="28"/>
          <w:lang w:val="pl-PL"/>
        </w:rPr>
        <w:t xml:space="preserve">Trong các lực sau đây, lực nào </w:t>
      </w:r>
      <w:r w:rsidRPr="00CD7AE5">
        <w:rPr>
          <w:b/>
          <w:i/>
          <w:sz w:val="28"/>
          <w:szCs w:val="28"/>
          <w:lang w:val="pl-PL"/>
        </w:rPr>
        <w:t>không phải</w:t>
      </w:r>
      <w:r w:rsidRPr="00CD7AE5">
        <w:rPr>
          <w:sz w:val="28"/>
          <w:szCs w:val="28"/>
          <w:lang w:val="pl-PL"/>
        </w:rPr>
        <w:t xml:space="preserve"> là trọng lực ?</w:t>
      </w:r>
    </w:p>
    <w:p w14:paraId="2CB2CFBA" w14:textId="77777777" w:rsidR="006B5D5F" w:rsidRPr="00CD7AE5" w:rsidRDefault="006B5D5F" w:rsidP="006B5D5F">
      <w:pPr>
        <w:jc w:val="both"/>
        <w:rPr>
          <w:sz w:val="28"/>
          <w:szCs w:val="28"/>
          <w:lang w:val="pl-PL"/>
        </w:rPr>
      </w:pPr>
      <w:r w:rsidRPr="00CD7AE5">
        <w:rPr>
          <w:sz w:val="28"/>
          <w:szCs w:val="28"/>
          <w:lang w:val="pl-PL"/>
        </w:rPr>
        <w:t>A. Lực tác dụng lên vật đang rơi.</w:t>
      </w:r>
    </w:p>
    <w:p w14:paraId="62D7D987" w14:textId="77777777" w:rsidR="006B5D5F" w:rsidRPr="00CD7AE5" w:rsidRDefault="006B5D5F" w:rsidP="006B5D5F">
      <w:pPr>
        <w:jc w:val="both"/>
        <w:rPr>
          <w:sz w:val="28"/>
          <w:szCs w:val="28"/>
          <w:lang w:val="pl-PL"/>
        </w:rPr>
      </w:pPr>
      <w:r w:rsidRPr="00CD7AE5">
        <w:rPr>
          <w:sz w:val="28"/>
          <w:szCs w:val="28"/>
          <w:lang w:val="pl-PL"/>
        </w:rPr>
        <w:t>B. Lực tác dụng lên máy bay đang bay.</w:t>
      </w:r>
    </w:p>
    <w:p w14:paraId="0DC0EA69" w14:textId="77777777" w:rsidR="006B5D5F" w:rsidRPr="00CD7AE5" w:rsidRDefault="006B5D5F" w:rsidP="006B5D5F">
      <w:pPr>
        <w:jc w:val="both"/>
        <w:rPr>
          <w:sz w:val="28"/>
          <w:szCs w:val="28"/>
          <w:lang w:val="pl-PL"/>
        </w:rPr>
      </w:pPr>
      <w:r w:rsidRPr="00CD7AE5">
        <w:rPr>
          <w:sz w:val="28"/>
          <w:szCs w:val="28"/>
          <w:lang w:val="pl-PL"/>
        </w:rPr>
        <w:t>C. Lực lò xo tác dụng lên vật nặng treo vào nó.</w:t>
      </w:r>
    </w:p>
    <w:p w14:paraId="3CED73DE" w14:textId="77777777" w:rsidR="006B5D5F" w:rsidRPr="00CD7AE5" w:rsidRDefault="006B5D5F" w:rsidP="006B5D5F">
      <w:pPr>
        <w:jc w:val="both"/>
        <w:rPr>
          <w:sz w:val="28"/>
          <w:szCs w:val="28"/>
          <w:lang w:val="pl-PL"/>
        </w:rPr>
      </w:pPr>
      <w:r w:rsidRPr="00CD7AE5">
        <w:rPr>
          <w:sz w:val="28"/>
          <w:szCs w:val="28"/>
          <w:lang w:val="pl-PL"/>
        </w:rPr>
        <w:t>D. Lực tác dụng lên vật nặng được treo vào lò xo.</w:t>
      </w:r>
    </w:p>
    <w:p w14:paraId="7C82EE8D" w14:textId="0934EFE4" w:rsidR="006B5D5F" w:rsidRDefault="006B5D5F" w:rsidP="006B5D5F">
      <w:pPr>
        <w:rPr>
          <w:rFonts w:eastAsia="Calibri"/>
          <w:b/>
          <w:bCs/>
          <w:sz w:val="28"/>
          <w:szCs w:val="28"/>
          <w:lang w:val="sv-SE"/>
        </w:rPr>
      </w:pPr>
      <w:r>
        <w:rPr>
          <w:rFonts w:eastAsia="Calibri"/>
          <w:b/>
          <w:bCs/>
          <w:sz w:val="28"/>
          <w:szCs w:val="28"/>
          <w:lang w:val="sv-SE"/>
        </w:rPr>
        <w:t>II. Phần tự luận: ( 7</w:t>
      </w:r>
      <w:r w:rsidR="001609A5">
        <w:rPr>
          <w:rFonts w:eastAsia="Calibri"/>
          <w:b/>
          <w:bCs/>
          <w:sz w:val="28"/>
          <w:szCs w:val="28"/>
          <w:lang w:val="sv-SE"/>
        </w:rPr>
        <w:t>,0</w:t>
      </w:r>
      <w:r>
        <w:rPr>
          <w:rFonts w:eastAsia="Calibri"/>
          <w:b/>
          <w:bCs/>
          <w:sz w:val="28"/>
          <w:szCs w:val="28"/>
          <w:lang w:val="sv-SE"/>
        </w:rPr>
        <w:t xml:space="preserve"> điểm)</w:t>
      </w:r>
    </w:p>
    <w:p w14:paraId="46068E6F" w14:textId="1254B525" w:rsidR="006B5D5F" w:rsidRPr="00CD7AE5" w:rsidRDefault="006B5D5F" w:rsidP="006B5D5F">
      <w:pPr>
        <w:rPr>
          <w:sz w:val="28"/>
          <w:szCs w:val="28"/>
          <w:lang w:val="pl-PL"/>
        </w:rPr>
      </w:pPr>
      <w:r>
        <w:rPr>
          <w:b/>
          <w:bCs/>
          <w:sz w:val="28"/>
          <w:szCs w:val="28"/>
          <w:lang w:val="pl-PL"/>
        </w:rPr>
        <w:t>Câu 1</w:t>
      </w:r>
      <w:r w:rsidRPr="00CD7AE5">
        <w:rPr>
          <w:b/>
          <w:bCs/>
          <w:sz w:val="28"/>
          <w:szCs w:val="28"/>
          <w:lang w:val="pl-PL"/>
        </w:rPr>
        <w:t xml:space="preserve"> (2</w:t>
      </w:r>
      <w:r w:rsidR="001609A5">
        <w:rPr>
          <w:b/>
          <w:bCs/>
          <w:sz w:val="28"/>
          <w:szCs w:val="28"/>
          <w:lang w:val="pl-PL"/>
        </w:rPr>
        <w:t>,0</w:t>
      </w:r>
      <w:r w:rsidRPr="00CD7AE5">
        <w:rPr>
          <w:b/>
          <w:bCs/>
          <w:sz w:val="28"/>
          <w:szCs w:val="28"/>
          <w:lang w:val="pl-PL"/>
        </w:rPr>
        <w:t xml:space="preserve"> điểm): </w:t>
      </w:r>
      <w:r w:rsidRPr="00CD7AE5">
        <w:rPr>
          <w:sz w:val="28"/>
          <w:szCs w:val="28"/>
          <w:lang w:val="pl-PL"/>
        </w:rPr>
        <w:t>Hai đội chơi trò kéo co, ban đầu sợi dây dịch chuyển về phía đội A, sau đó sợi dây đứng yên. Em hãy giải thích tại sao ?</w:t>
      </w:r>
    </w:p>
    <w:p w14:paraId="049311DE" w14:textId="220D4AAE" w:rsidR="006B5D5F" w:rsidRPr="00CD7AE5" w:rsidRDefault="006B5D5F" w:rsidP="006B5D5F">
      <w:pPr>
        <w:rPr>
          <w:sz w:val="28"/>
          <w:szCs w:val="28"/>
          <w:lang w:val="pl-PL"/>
        </w:rPr>
      </w:pPr>
      <w:r w:rsidRPr="00CD7AE5">
        <w:rPr>
          <w:b/>
          <w:sz w:val="28"/>
          <w:szCs w:val="28"/>
          <w:lang w:val="pl-PL"/>
        </w:rPr>
        <w:t xml:space="preserve"> </w:t>
      </w:r>
      <w:r>
        <w:rPr>
          <w:b/>
          <w:bCs/>
          <w:sz w:val="28"/>
          <w:szCs w:val="28"/>
          <w:lang w:val="pl-PL"/>
        </w:rPr>
        <w:t>Câu 2</w:t>
      </w:r>
      <w:r w:rsidRPr="00CD7AE5">
        <w:rPr>
          <w:b/>
          <w:bCs/>
          <w:sz w:val="28"/>
          <w:szCs w:val="28"/>
          <w:lang w:val="pl-PL"/>
        </w:rPr>
        <w:t xml:space="preserve"> (2</w:t>
      </w:r>
      <w:r w:rsidR="001609A5">
        <w:rPr>
          <w:b/>
          <w:bCs/>
          <w:sz w:val="28"/>
          <w:szCs w:val="28"/>
          <w:lang w:val="pl-PL"/>
        </w:rPr>
        <w:t>,0</w:t>
      </w:r>
      <w:r w:rsidRPr="00CD7AE5">
        <w:rPr>
          <w:b/>
          <w:bCs/>
          <w:sz w:val="28"/>
          <w:szCs w:val="28"/>
          <w:lang w:val="pl-PL"/>
        </w:rPr>
        <w:t xml:space="preserve"> điểm): </w:t>
      </w:r>
      <w:r w:rsidRPr="00CD7AE5">
        <w:rPr>
          <w:sz w:val="28"/>
          <w:szCs w:val="28"/>
          <w:lang w:val="pl-PL"/>
        </w:rPr>
        <w:t>Trên một chiếc cầ</w:t>
      </w:r>
      <w:r w:rsidRPr="00CD7AE5">
        <w:rPr>
          <w:sz w:val="28"/>
          <w:szCs w:val="28"/>
          <w:lang w:val="vi-VN"/>
        </w:rPr>
        <w:t>u</w:t>
      </w:r>
      <w:r w:rsidRPr="00CD7AE5">
        <w:rPr>
          <w:sz w:val="28"/>
          <w:szCs w:val="28"/>
          <w:lang w:val="pl-PL"/>
        </w:rPr>
        <w:t xml:space="preserve"> có biển báo “Cấm xe tải 5 tấn lưu thông trên cầu”. Một chiếc xe tải có khối lượng 2,5 tấn chở trên xe 40 bao xi măng. Xe này có được phép qua cầu không ? Biết rằng một bao xi măng có khối lượng 50 Kg</w:t>
      </w:r>
    </w:p>
    <w:p w14:paraId="19212773" w14:textId="7D44A780" w:rsidR="006B5D5F" w:rsidRPr="00CD7AE5" w:rsidRDefault="006B5D5F" w:rsidP="006B5D5F">
      <w:pPr>
        <w:rPr>
          <w:sz w:val="28"/>
          <w:szCs w:val="28"/>
          <w:lang w:val="vi-VN"/>
        </w:rPr>
      </w:pPr>
      <w:r>
        <w:rPr>
          <w:b/>
          <w:bCs/>
          <w:sz w:val="28"/>
          <w:szCs w:val="28"/>
          <w:lang w:val="pl-PL"/>
        </w:rPr>
        <w:t>Câu 3</w:t>
      </w:r>
      <w:r w:rsidRPr="00CD7AE5">
        <w:rPr>
          <w:b/>
          <w:bCs/>
          <w:sz w:val="28"/>
          <w:szCs w:val="28"/>
          <w:lang w:val="pl-PL"/>
        </w:rPr>
        <w:t xml:space="preserve"> (2</w:t>
      </w:r>
      <w:r w:rsidR="001609A5">
        <w:rPr>
          <w:b/>
          <w:bCs/>
          <w:sz w:val="28"/>
          <w:szCs w:val="28"/>
          <w:lang w:val="pl-PL"/>
        </w:rPr>
        <w:t>,0</w:t>
      </w:r>
      <w:r w:rsidRPr="00CD7AE5">
        <w:rPr>
          <w:b/>
          <w:bCs/>
          <w:sz w:val="28"/>
          <w:szCs w:val="28"/>
          <w:lang w:val="pl-PL"/>
        </w:rPr>
        <w:t xml:space="preserve"> điểm)</w:t>
      </w:r>
    </w:p>
    <w:p w14:paraId="27F32A4A" w14:textId="77777777" w:rsidR="006B5D5F" w:rsidRPr="00CD7AE5" w:rsidRDefault="006B5D5F" w:rsidP="006B5D5F">
      <w:pPr>
        <w:rPr>
          <w:sz w:val="28"/>
          <w:szCs w:val="28"/>
          <w:lang w:val="vi-VN"/>
        </w:rPr>
      </w:pPr>
      <w:r w:rsidRPr="00CD7AE5">
        <w:rPr>
          <w:sz w:val="28"/>
          <w:szCs w:val="28"/>
          <w:lang w:val="vi-VN"/>
        </w:rPr>
        <w:t xml:space="preserve">a, </w:t>
      </w:r>
      <w:r w:rsidRPr="00CD7AE5">
        <w:rPr>
          <w:sz w:val="28"/>
          <w:szCs w:val="28"/>
          <w:lang w:val="pl-PL"/>
        </w:rPr>
        <w:t xml:space="preserve">Khi treo đèn trên trần nhà, đèn chịu tác dụng của những lực nào </w:t>
      </w:r>
      <w:r w:rsidRPr="00CD7AE5">
        <w:rPr>
          <w:sz w:val="28"/>
          <w:szCs w:val="28"/>
          <w:lang w:val="vi-VN"/>
        </w:rPr>
        <w:t>?</w:t>
      </w:r>
    </w:p>
    <w:p w14:paraId="36AA259C" w14:textId="77777777" w:rsidR="006B5D5F" w:rsidRPr="00CD7AE5" w:rsidRDefault="006B5D5F" w:rsidP="006B5D5F">
      <w:pPr>
        <w:rPr>
          <w:sz w:val="28"/>
          <w:szCs w:val="28"/>
          <w:lang w:val="vi-VN"/>
        </w:rPr>
      </w:pPr>
      <w:r w:rsidRPr="00CD7AE5">
        <w:rPr>
          <w:sz w:val="28"/>
          <w:szCs w:val="28"/>
          <w:lang w:val="vi-VN"/>
        </w:rPr>
        <w:t>b,Vì sao khi treo đèn trên trần nhà, đèn không bị rơi xuống ?</w:t>
      </w:r>
    </w:p>
    <w:p w14:paraId="3871AB83" w14:textId="5F99A33D" w:rsidR="006B5D5F" w:rsidRPr="00CD7AE5" w:rsidRDefault="006B5D5F" w:rsidP="006B5D5F">
      <w:pPr>
        <w:rPr>
          <w:sz w:val="28"/>
          <w:szCs w:val="28"/>
          <w:lang w:val="vi-VN"/>
        </w:rPr>
      </w:pPr>
      <w:r>
        <w:rPr>
          <w:b/>
          <w:bCs/>
          <w:sz w:val="28"/>
          <w:szCs w:val="28"/>
          <w:lang w:val="vi-VN"/>
        </w:rPr>
        <w:t xml:space="preserve">Câu </w:t>
      </w:r>
      <w:r w:rsidRPr="00DE7643">
        <w:rPr>
          <w:b/>
          <w:bCs/>
          <w:sz w:val="28"/>
          <w:szCs w:val="28"/>
          <w:lang w:val="vi-VN"/>
        </w:rPr>
        <w:t>4</w:t>
      </w:r>
      <w:r w:rsidRPr="00CD7AE5">
        <w:rPr>
          <w:b/>
          <w:bCs/>
          <w:sz w:val="28"/>
          <w:szCs w:val="28"/>
          <w:lang w:val="vi-VN"/>
        </w:rPr>
        <w:t xml:space="preserve"> (1</w:t>
      </w:r>
      <w:r w:rsidR="001609A5">
        <w:rPr>
          <w:b/>
          <w:bCs/>
          <w:sz w:val="28"/>
          <w:szCs w:val="28"/>
        </w:rPr>
        <w:t>,0</w:t>
      </w:r>
      <w:bookmarkStart w:id="0" w:name="_GoBack"/>
      <w:bookmarkEnd w:id="0"/>
      <w:r w:rsidRPr="00CD7AE5">
        <w:rPr>
          <w:b/>
          <w:bCs/>
          <w:sz w:val="28"/>
          <w:szCs w:val="28"/>
          <w:lang w:val="vi-VN"/>
        </w:rPr>
        <w:t xml:space="preserve"> điểm): </w:t>
      </w:r>
      <w:r w:rsidRPr="00CD7AE5">
        <w:rPr>
          <w:sz w:val="28"/>
          <w:szCs w:val="28"/>
          <w:lang w:val="vi-VN"/>
        </w:rPr>
        <w:t>Hai viên bi có cùng đường kính, một viên bi đặc, một viên bi rỗng. Lần lượt thả hai viên bi vào bình chia độ, biết hai viên bi đều bị chìm. Hỏi mực nước dâng lên trong bình trong hai lần thả có như nhau không ? Tại sao</w:t>
      </w:r>
    </w:p>
    <w:p w14:paraId="7BCD9242" w14:textId="77777777" w:rsidR="006B5D5F" w:rsidRDefault="006B5D5F" w:rsidP="006B5D5F">
      <w:pPr>
        <w:rPr>
          <w:rFonts w:eastAsia="Calibri"/>
          <w:b/>
          <w:bCs/>
          <w:sz w:val="28"/>
          <w:szCs w:val="28"/>
          <w:lang w:val="sv-SE"/>
        </w:rPr>
      </w:pPr>
    </w:p>
    <w:p w14:paraId="1870EDBB" w14:textId="77777777" w:rsidR="006B5D5F" w:rsidRDefault="006B5D5F" w:rsidP="006B5D5F">
      <w:pPr>
        <w:jc w:val="center"/>
        <w:rPr>
          <w:rFonts w:eastAsia="Calibri"/>
          <w:b/>
          <w:bCs/>
          <w:sz w:val="28"/>
          <w:szCs w:val="28"/>
          <w:lang w:val="sv-SE"/>
        </w:rPr>
      </w:pPr>
    </w:p>
    <w:p w14:paraId="3F5CED3C" w14:textId="77777777" w:rsidR="006B5D5F" w:rsidRPr="00DE7643" w:rsidRDefault="006B5D5F" w:rsidP="006B5D5F">
      <w:pPr>
        <w:jc w:val="center"/>
        <w:rPr>
          <w:rFonts w:eastAsia="Calibri"/>
          <w:i/>
          <w:sz w:val="28"/>
          <w:szCs w:val="28"/>
          <w:lang w:val="fr-FR"/>
        </w:rPr>
      </w:pPr>
      <w:r w:rsidRPr="00DE7643">
        <w:rPr>
          <w:rFonts w:eastAsia="Calibri"/>
          <w:i/>
          <w:sz w:val="28"/>
          <w:szCs w:val="28"/>
          <w:lang w:val="fr-FR"/>
        </w:rPr>
        <w:t>---------------------Hết--------------------</w:t>
      </w:r>
    </w:p>
    <w:p w14:paraId="6B05E984" w14:textId="77777777" w:rsidR="006B5D5F" w:rsidRDefault="006B5D5F" w:rsidP="006B5D5F">
      <w:pPr>
        <w:spacing w:after="200" w:line="276" w:lineRule="auto"/>
        <w:rPr>
          <w:rFonts w:eastAsia="Calibri"/>
          <w:b/>
          <w:sz w:val="28"/>
          <w:szCs w:val="28"/>
          <w:lang w:val="fr-FR"/>
        </w:rPr>
      </w:pPr>
    </w:p>
    <w:p w14:paraId="5CDC5B2C" w14:textId="77777777" w:rsidR="000F4234" w:rsidRPr="00DE7643" w:rsidRDefault="000F4234" w:rsidP="006B5D5F">
      <w:pPr>
        <w:spacing w:after="200" w:line="276" w:lineRule="auto"/>
        <w:rPr>
          <w:rFonts w:eastAsia="Calibri"/>
          <w:b/>
          <w:sz w:val="28"/>
          <w:szCs w:val="28"/>
          <w:lang w:val="fr-FR"/>
        </w:rPr>
      </w:pPr>
    </w:p>
    <w:tbl>
      <w:tblPr>
        <w:tblW w:w="11482" w:type="dxa"/>
        <w:jc w:val="center"/>
        <w:tblLook w:val="04A0" w:firstRow="1" w:lastRow="0" w:firstColumn="1" w:lastColumn="0" w:noHBand="0" w:noVBand="1"/>
      </w:tblPr>
      <w:tblGrid>
        <w:gridCol w:w="4678"/>
        <w:gridCol w:w="6804"/>
      </w:tblGrid>
      <w:tr w:rsidR="006B5D5F" w:rsidRPr="0046510A" w14:paraId="0FA56807" w14:textId="77777777" w:rsidTr="000F4234">
        <w:trPr>
          <w:jc w:val="center"/>
        </w:trPr>
        <w:tc>
          <w:tcPr>
            <w:tcW w:w="4678" w:type="dxa"/>
          </w:tcPr>
          <w:p w14:paraId="0CA28852" w14:textId="77777777" w:rsidR="006B5D5F" w:rsidRPr="00C27619" w:rsidRDefault="000F4234" w:rsidP="000F4234">
            <w:pPr>
              <w:spacing w:line="340" w:lineRule="exact"/>
              <w:rPr>
                <w:sz w:val="26"/>
                <w:szCs w:val="26"/>
                <w:lang w:val="vi-VN"/>
              </w:rPr>
            </w:pPr>
            <w:r>
              <w:rPr>
                <w:sz w:val="26"/>
                <w:szCs w:val="26"/>
              </w:rPr>
              <w:lastRenderedPageBreak/>
              <w:t xml:space="preserve">     </w:t>
            </w:r>
            <w:r w:rsidR="006B5D5F">
              <w:rPr>
                <w:sz w:val="26"/>
                <w:szCs w:val="26"/>
                <w:lang w:val="vi-VN"/>
              </w:rPr>
              <w:t>PHÒNG GD&amp;ĐT T</w:t>
            </w:r>
            <w:r w:rsidR="006B5D5F" w:rsidRPr="00DE7643">
              <w:rPr>
                <w:sz w:val="26"/>
                <w:szCs w:val="26"/>
                <w:lang w:val="fr-FR"/>
              </w:rPr>
              <w:t>X</w:t>
            </w:r>
            <w:r w:rsidR="006B5D5F" w:rsidRPr="00C27619">
              <w:rPr>
                <w:sz w:val="26"/>
                <w:szCs w:val="26"/>
                <w:lang w:val="vi-VN"/>
              </w:rPr>
              <w:t xml:space="preserve"> ĐÔNG TRIỀU</w:t>
            </w:r>
          </w:p>
          <w:p w14:paraId="52546364" w14:textId="77777777" w:rsidR="006B5D5F" w:rsidRPr="00DE7643" w:rsidRDefault="006B5D5F" w:rsidP="00610634">
            <w:pPr>
              <w:spacing w:line="340" w:lineRule="exact"/>
              <w:jc w:val="center"/>
              <w:rPr>
                <w:b/>
                <w:sz w:val="26"/>
                <w:szCs w:val="26"/>
              </w:rPr>
            </w:pPr>
            <w:r>
              <w:rPr>
                <w:b/>
                <w:sz w:val="26"/>
                <w:szCs w:val="26"/>
                <w:lang w:val="vi-VN"/>
              </w:rPr>
              <w:t>TRƯỜNG THCS</w:t>
            </w:r>
            <w:r>
              <w:rPr>
                <w:b/>
                <w:sz w:val="26"/>
                <w:szCs w:val="26"/>
              </w:rPr>
              <w:t xml:space="preserve"> BÌNH DƯƠNG</w:t>
            </w:r>
          </w:p>
          <w:p w14:paraId="0A75D69D" w14:textId="77777777" w:rsidR="006B5D5F" w:rsidRPr="0046510A" w:rsidRDefault="006B5D5F" w:rsidP="00610634">
            <w:pPr>
              <w:spacing w:line="340" w:lineRule="exact"/>
              <w:jc w:val="center"/>
              <w:rPr>
                <w:b/>
                <w:szCs w:val="26"/>
                <w:lang w:val="vi-VN"/>
              </w:rPr>
            </w:pPr>
          </w:p>
        </w:tc>
        <w:tc>
          <w:tcPr>
            <w:tcW w:w="6804" w:type="dxa"/>
          </w:tcPr>
          <w:p w14:paraId="65B6EBFF" w14:textId="77777777" w:rsidR="006B5D5F" w:rsidRPr="00DE7643" w:rsidRDefault="006B5D5F" w:rsidP="00610634">
            <w:pPr>
              <w:spacing w:line="340" w:lineRule="exact"/>
              <w:jc w:val="center"/>
              <w:rPr>
                <w:b/>
                <w:sz w:val="26"/>
                <w:szCs w:val="26"/>
                <w:lang w:val="vi-VN"/>
              </w:rPr>
            </w:pPr>
            <w:r w:rsidRPr="00DE7643">
              <w:rPr>
                <w:b/>
                <w:sz w:val="26"/>
                <w:szCs w:val="26"/>
                <w:lang w:val="vi-VN"/>
              </w:rPr>
              <w:t xml:space="preserve">ĐÁP ÁN-BIỂU ĐIỂM CHẤM BÀI KIỂM TRA 1 TIẾT </w:t>
            </w:r>
          </w:p>
          <w:p w14:paraId="358880DC" w14:textId="77777777" w:rsidR="006B5D5F" w:rsidRPr="00CE34A2" w:rsidRDefault="006B5D5F" w:rsidP="00610634">
            <w:pPr>
              <w:spacing w:line="340" w:lineRule="exact"/>
              <w:jc w:val="center"/>
              <w:rPr>
                <w:b/>
                <w:sz w:val="26"/>
                <w:szCs w:val="26"/>
              </w:rPr>
            </w:pPr>
            <w:r>
              <w:rPr>
                <w:b/>
                <w:sz w:val="26"/>
                <w:szCs w:val="26"/>
              </w:rPr>
              <w:t>HỌC KỲ I NĂM HỌC 2019- 2020</w:t>
            </w:r>
          </w:p>
          <w:p w14:paraId="50C44EFD" w14:textId="77777777" w:rsidR="006B5D5F" w:rsidRPr="00CE34A2" w:rsidRDefault="006B5D5F" w:rsidP="00610634">
            <w:pPr>
              <w:tabs>
                <w:tab w:val="left" w:pos="851"/>
              </w:tabs>
              <w:spacing w:line="276" w:lineRule="auto"/>
              <w:contextualSpacing/>
              <w:jc w:val="center"/>
              <w:rPr>
                <w:b/>
                <w:szCs w:val="26"/>
              </w:rPr>
            </w:pPr>
            <w:r>
              <w:rPr>
                <w:b/>
                <w:szCs w:val="26"/>
              </w:rPr>
              <w:t>MÔN: VẬT LÍ 6</w:t>
            </w:r>
          </w:p>
          <w:p w14:paraId="16171C4D" w14:textId="77777777" w:rsidR="006B5D5F" w:rsidRPr="0046510A" w:rsidRDefault="006B5D5F" w:rsidP="00610634">
            <w:pPr>
              <w:spacing w:line="340" w:lineRule="exact"/>
              <w:jc w:val="center"/>
              <w:rPr>
                <w:szCs w:val="26"/>
              </w:rPr>
            </w:pPr>
          </w:p>
        </w:tc>
      </w:tr>
    </w:tbl>
    <w:p w14:paraId="579494E8" w14:textId="77777777" w:rsidR="006B5D5F" w:rsidRDefault="006B5D5F" w:rsidP="006B5D5F">
      <w:pPr>
        <w:rPr>
          <w:rFonts w:eastAsia="Calibri"/>
          <w:b/>
          <w:sz w:val="28"/>
          <w:szCs w:val="28"/>
          <w:lang w:val="nl-NL"/>
        </w:rPr>
      </w:pPr>
    </w:p>
    <w:p w14:paraId="7A21633E" w14:textId="66D208BD" w:rsidR="006B5D5F" w:rsidRPr="00DE7643" w:rsidRDefault="006B5D5F" w:rsidP="006B5D5F">
      <w:pPr>
        <w:rPr>
          <w:rFonts w:eastAsia="Calibri"/>
          <w:bCs/>
          <w:sz w:val="28"/>
          <w:szCs w:val="28"/>
          <w:lang w:val="sv-SE"/>
        </w:rPr>
      </w:pPr>
      <w:r>
        <w:rPr>
          <w:rFonts w:eastAsia="Calibri"/>
          <w:b/>
          <w:bCs/>
          <w:sz w:val="28"/>
          <w:szCs w:val="28"/>
          <w:lang w:val="sv-SE"/>
        </w:rPr>
        <w:t>I.</w:t>
      </w:r>
      <w:r w:rsidRPr="00DE7643">
        <w:rPr>
          <w:rFonts w:eastAsia="Calibri"/>
          <w:b/>
          <w:bCs/>
          <w:sz w:val="28"/>
          <w:szCs w:val="28"/>
          <w:lang w:val="sv-SE"/>
        </w:rPr>
        <w:t>Phần trắc nghiệ</w:t>
      </w:r>
      <w:r>
        <w:rPr>
          <w:rFonts w:eastAsia="Calibri"/>
          <w:b/>
          <w:bCs/>
          <w:sz w:val="28"/>
          <w:szCs w:val="28"/>
          <w:lang w:val="sv-SE"/>
        </w:rPr>
        <w:t>m: (3</w:t>
      </w:r>
      <w:r w:rsidR="001609A5">
        <w:rPr>
          <w:rFonts w:eastAsia="Calibri"/>
          <w:b/>
          <w:bCs/>
          <w:sz w:val="28"/>
          <w:szCs w:val="28"/>
          <w:lang w:val="sv-SE"/>
        </w:rPr>
        <w:t>,0</w:t>
      </w:r>
      <w:r>
        <w:rPr>
          <w:rFonts w:eastAsia="Calibri"/>
          <w:b/>
          <w:bCs/>
          <w:sz w:val="28"/>
          <w:szCs w:val="28"/>
          <w:lang w:val="sv-SE"/>
        </w:rPr>
        <w:t xml:space="preserve"> </w:t>
      </w:r>
      <w:r w:rsidRPr="00DE7643">
        <w:rPr>
          <w:rFonts w:eastAsia="Calibri"/>
          <w:b/>
          <w:bCs/>
          <w:sz w:val="28"/>
          <w:szCs w:val="28"/>
          <w:lang w:val="sv-SE"/>
        </w:rPr>
        <w:t>điểm)</w:t>
      </w:r>
      <w:r w:rsidRPr="00DE7643">
        <w:rPr>
          <w:rFonts w:eastAsia="Calibri"/>
          <w:bCs/>
          <w:sz w:val="28"/>
          <w:szCs w:val="28"/>
          <w:lang w:val="sv-SE"/>
        </w:rPr>
        <w:t>mỗi phương án trả lờ</w:t>
      </w:r>
      <w:r>
        <w:rPr>
          <w:rFonts w:eastAsia="Calibri"/>
          <w:bCs/>
          <w:sz w:val="28"/>
          <w:szCs w:val="28"/>
          <w:lang w:val="sv-SE"/>
        </w:rPr>
        <w:t xml:space="preserve">i đúng 0,5 </w:t>
      </w:r>
      <w:r w:rsidRPr="00DE7643">
        <w:rPr>
          <w:rFonts w:eastAsia="Calibri"/>
          <w:bCs/>
          <w:sz w:val="28"/>
          <w:szCs w:val="28"/>
          <w:lang w:val="sv-SE"/>
        </w:rPr>
        <w:t>điểm</w:t>
      </w:r>
    </w:p>
    <w:p w14:paraId="6DE92EFE" w14:textId="77777777" w:rsidR="006B5D5F" w:rsidRPr="0088373B" w:rsidRDefault="006B5D5F" w:rsidP="006B5D5F">
      <w:pPr>
        <w:pStyle w:val="ListParagraph"/>
        <w:ind w:left="1440"/>
        <w:rPr>
          <w:rFonts w:eastAsia="Calibri"/>
          <w:b/>
          <w:bCs/>
          <w:sz w:val="28"/>
          <w:szCs w:val="28"/>
          <w:lang w:val="sv-S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5"/>
        <w:gridCol w:w="1354"/>
        <w:gridCol w:w="1350"/>
        <w:gridCol w:w="1354"/>
        <w:gridCol w:w="1350"/>
        <w:gridCol w:w="1291"/>
        <w:gridCol w:w="1291"/>
      </w:tblGrid>
      <w:tr w:rsidR="006B5D5F" w:rsidRPr="00DE7643" w14:paraId="38480E06" w14:textId="77777777" w:rsidTr="00610634">
        <w:trPr>
          <w:trHeight w:val="342"/>
        </w:trPr>
        <w:tc>
          <w:tcPr>
            <w:tcW w:w="1365" w:type="dxa"/>
          </w:tcPr>
          <w:p w14:paraId="25BCAEA7" w14:textId="77777777" w:rsidR="006B5D5F" w:rsidRPr="00DE7643" w:rsidRDefault="006B5D5F" w:rsidP="00610634">
            <w:pPr>
              <w:rPr>
                <w:b/>
                <w:sz w:val="28"/>
                <w:szCs w:val="28"/>
                <w:lang w:val="nl-NL"/>
              </w:rPr>
            </w:pPr>
            <w:r w:rsidRPr="00DE7643">
              <w:rPr>
                <w:b/>
                <w:sz w:val="28"/>
                <w:szCs w:val="28"/>
                <w:lang w:val="nl-NL"/>
              </w:rPr>
              <w:t xml:space="preserve">Câu </w:t>
            </w:r>
          </w:p>
        </w:tc>
        <w:tc>
          <w:tcPr>
            <w:tcW w:w="1354" w:type="dxa"/>
          </w:tcPr>
          <w:p w14:paraId="5284F131" w14:textId="77777777" w:rsidR="006B5D5F" w:rsidRPr="00DE7643" w:rsidRDefault="006B5D5F" w:rsidP="00610634">
            <w:pPr>
              <w:jc w:val="center"/>
              <w:rPr>
                <w:b/>
                <w:sz w:val="28"/>
                <w:szCs w:val="28"/>
                <w:lang w:val="nl-NL"/>
              </w:rPr>
            </w:pPr>
            <w:r w:rsidRPr="00DE7643">
              <w:rPr>
                <w:b/>
                <w:sz w:val="28"/>
                <w:szCs w:val="28"/>
                <w:lang w:val="nl-NL"/>
              </w:rPr>
              <w:t>1</w:t>
            </w:r>
          </w:p>
        </w:tc>
        <w:tc>
          <w:tcPr>
            <w:tcW w:w="1350" w:type="dxa"/>
          </w:tcPr>
          <w:p w14:paraId="5125CB4D" w14:textId="77777777" w:rsidR="006B5D5F" w:rsidRPr="00DE7643" w:rsidRDefault="006B5D5F" w:rsidP="00610634">
            <w:pPr>
              <w:jc w:val="center"/>
              <w:rPr>
                <w:b/>
                <w:sz w:val="28"/>
                <w:szCs w:val="28"/>
                <w:lang w:val="nl-NL"/>
              </w:rPr>
            </w:pPr>
            <w:r w:rsidRPr="00DE7643">
              <w:rPr>
                <w:b/>
                <w:sz w:val="28"/>
                <w:szCs w:val="28"/>
                <w:lang w:val="nl-NL"/>
              </w:rPr>
              <w:t>2</w:t>
            </w:r>
          </w:p>
        </w:tc>
        <w:tc>
          <w:tcPr>
            <w:tcW w:w="1354" w:type="dxa"/>
          </w:tcPr>
          <w:p w14:paraId="31F53565" w14:textId="77777777" w:rsidR="006B5D5F" w:rsidRPr="00DE7643" w:rsidRDefault="006B5D5F" w:rsidP="00610634">
            <w:pPr>
              <w:jc w:val="center"/>
              <w:rPr>
                <w:b/>
                <w:sz w:val="28"/>
                <w:szCs w:val="28"/>
                <w:lang w:val="vi-VN"/>
              </w:rPr>
            </w:pPr>
            <w:r w:rsidRPr="00DE7643">
              <w:rPr>
                <w:b/>
                <w:sz w:val="28"/>
                <w:szCs w:val="28"/>
                <w:lang w:val="nl-NL"/>
              </w:rPr>
              <w:t>3</w:t>
            </w:r>
          </w:p>
        </w:tc>
        <w:tc>
          <w:tcPr>
            <w:tcW w:w="1350" w:type="dxa"/>
          </w:tcPr>
          <w:p w14:paraId="270E372A" w14:textId="77777777" w:rsidR="006B5D5F" w:rsidRPr="00DE7643" w:rsidRDefault="006B5D5F" w:rsidP="00610634">
            <w:pPr>
              <w:jc w:val="center"/>
              <w:rPr>
                <w:b/>
                <w:sz w:val="28"/>
                <w:szCs w:val="28"/>
                <w:lang w:val="nl-NL"/>
              </w:rPr>
            </w:pPr>
            <w:r w:rsidRPr="00DE7643">
              <w:rPr>
                <w:b/>
                <w:sz w:val="28"/>
                <w:szCs w:val="28"/>
                <w:lang w:val="nl-NL"/>
              </w:rPr>
              <w:t>4</w:t>
            </w:r>
          </w:p>
        </w:tc>
        <w:tc>
          <w:tcPr>
            <w:tcW w:w="1291" w:type="dxa"/>
          </w:tcPr>
          <w:p w14:paraId="67670712" w14:textId="77777777" w:rsidR="006B5D5F" w:rsidRPr="00DE7643" w:rsidRDefault="006B5D5F" w:rsidP="00610634">
            <w:pPr>
              <w:jc w:val="center"/>
              <w:rPr>
                <w:b/>
                <w:sz w:val="28"/>
                <w:szCs w:val="28"/>
                <w:lang w:val="vi-VN"/>
              </w:rPr>
            </w:pPr>
            <w:r w:rsidRPr="00DE7643">
              <w:rPr>
                <w:b/>
                <w:sz w:val="28"/>
                <w:szCs w:val="28"/>
                <w:lang w:val="vi-VN"/>
              </w:rPr>
              <w:t>5</w:t>
            </w:r>
          </w:p>
        </w:tc>
        <w:tc>
          <w:tcPr>
            <w:tcW w:w="1291" w:type="dxa"/>
          </w:tcPr>
          <w:p w14:paraId="76871BF2" w14:textId="77777777" w:rsidR="006B5D5F" w:rsidRPr="00DE7643" w:rsidRDefault="006B5D5F" w:rsidP="00610634">
            <w:pPr>
              <w:jc w:val="center"/>
              <w:rPr>
                <w:b/>
                <w:sz w:val="28"/>
                <w:szCs w:val="28"/>
                <w:lang w:val="vi-VN"/>
              </w:rPr>
            </w:pPr>
            <w:r w:rsidRPr="00DE7643">
              <w:rPr>
                <w:b/>
                <w:sz w:val="28"/>
                <w:szCs w:val="28"/>
                <w:lang w:val="vi-VN"/>
              </w:rPr>
              <w:t>6</w:t>
            </w:r>
          </w:p>
        </w:tc>
      </w:tr>
      <w:tr w:rsidR="006B5D5F" w:rsidRPr="00DE7643" w14:paraId="3D50BCF6" w14:textId="77777777" w:rsidTr="00610634">
        <w:trPr>
          <w:trHeight w:val="360"/>
        </w:trPr>
        <w:tc>
          <w:tcPr>
            <w:tcW w:w="1365" w:type="dxa"/>
          </w:tcPr>
          <w:p w14:paraId="3F4EC071" w14:textId="77777777" w:rsidR="006B5D5F" w:rsidRPr="00DE7643" w:rsidRDefault="006B5D5F" w:rsidP="00610634">
            <w:pPr>
              <w:rPr>
                <w:b/>
                <w:sz w:val="28"/>
                <w:szCs w:val="28"/>
                <w:lang w:val="nl-NL"/>
              </w:rPr>
            </w:pPr>
            <w:r w:rsidRPr="00DE7643">
              <w:rPr>
                <w:b/>
                <w:sz w:val="28"/>
                <w:szCs w:val="28"/>
                <w:lang w:val="nl-NL"/>
              </w:rPr>
              <w:t>Đáp án</w:t>
            </w:r>
          </w:p>
        </w:tc>
        <w:tc>
          <w:tcPr>
            <w:tcW w:w="1354" w:type="dxa"/>
          </w:tcPr>
          <w:p w14:paraId="4B3974BC" w14:textId="77777777" w:rsidR="006B5D5F" w:rsidRPr="00DE7643" w:rsidRDefault="006B5D5F" w:rsidP="00610634">
            <w:pPr>
              <w:jc w:val="center"/>
              <w:rPr>
                <w:b/>
                <w:sz w:val="28"/>
                <w:szCs w:val="28"/>
                <w:lang w:val="vi-VN"/>
              </w:rPr>
            </w:pPr>
            <w:r w:rsidRPr="00DE7643">
              <w:rPr>
                <w:b/>
                <w:sz w:val="28"/>
                <w:szCs w:val="28"/>
                <w:lang w:val="vi-VN"/>
              </w:rPr>
              <w:t>C</w:t>
            </w:r>
          </w:p>
        </w:tc>
        <w:tc>
          <w:tcPr>
            <w:tcW w:w="1350" w:type="dxa"/>
          </w:tcPr>
          <w:p w14:paraId="76402749" w14:textId="77777777" w:rsidR="006B5D5F" w:rsidRPr="00DE7643" w:rsidRDefault="006B5D5F" w:rsidP="00610634">
            <w:pPr>
              <w:jc w:val="center"/>
              <w:rPr>
                <w:b/>
                <w:sz w:val="28"/>
                <w:szCs w:val="28"/>
              </w:rPr>
            </w:pPr>
            <w:r w:rsidRPr="00DE7643">
              <w:rPr>
                <w:b/>
                <w:sz w:val="28"/>
                <w:szCs w:val="28"/>
              </w:rPr>
              <w:t>B</w:t>
            </w:r>
          </w:p>
        </w:tc>
        <w:tc>
          <w:tcPr>
            <w:tcW w:w="1354" w:type="dxa"/>
          </w:tcPr>
          <w:p w14:paraId="1630174E" w14:textId="77777777" w:rsidR="006B5D5F" w:rsidRPr="00DE7643" w:rsidRDefault="006B5D5F" w:rsidP="00610634">
            <w:pPr>
              <w:jc w:val="center"/>
              <w:rPr>
                <w:b/>
                <w:sz w:val="28"/>
                <w:szCs w:val="28"/>
              </w:rPr>
            </w:pPr>
            <w:r w:rsidRPr="00DE7643">
              <w:rPr>
                <w:b/>
                <w:sz w:val="28"/>
                <w:szCs w:val="28"/>
              </w:rPr>
              <w:t>A</w:t>
            </w:r>
          </w:p>
        </w:tc>
        <w:tc>
          <w:tcPr>
            <w:tcW w:w="1350" w:type="dxa"/>
          </w:tcPr>
          <w:p w14:paraId="4DFAC182" w14:textId="77777777" w:rsidR="006B5D5F" w:rsidRPr="00DE7643" w:rsidRDefault="006B5D5F" w:rsidP="00610634">
            <w:pPr>
              <w:jc w:val="center"/>
              <w:rPr>
                <w:b/>
                <w:sz w:val="28"/>
                <w:szCs w:val="28"/>
                <w:lang w:val="vi-VN"/>
              </w:rPr>
            </w:pPr>
            <w:r w:rsidRPr="00DE7643">
              <w:rPr>
                <w:b/>
                <w:sz w:val="28"/>
                <w:szCs w:val="28"/>
                <w:lang w:val="vi-VN"/>
              </w:rPr>
              <w:t>D</w:t>
            </w:r>
          </w:p>
        </w:tc>
        <w:tc>
          <w:tcPr>
            <w:tcW w:w="1291" w:type="dxa"/>
          </w:tcPr>
          <w:p w14:paraId="27DE7E95" w14:textId="77777777" w:rsidR="006B5D5F" w:rsidRPr="00DE7643" w:rsidRDefault="006B5D5F" w:rsidP="00610634">
            <w:pPr>
              <w:jc w:val="center"/>
              <w:rPr>
                <w:b/>
                <w:sz w:val="28"/>
                <w:szCs w:val="28"/>
              </w:rPr>
            </w:pPr>
            <w:r w:rsidRPr="00DE7643">
              <w:rPr>
                <w:b/>
                <w:sz w:val="28"/>
                <w:szCs w:val="28"/>
              </w:rPr>
              <w:t>A</w:t>
            </w:r>
          </w:p>
        </w:tc>
        <w:tc>
          <w:tcPr>
            <w:tcW w:w="1291" w:type="dxa"/>
          </w:tcPr>
          <w:p w14:paraId="1DAAD241" w14:textId="77777777" w:rsidR="006B5D5F" w:rsidRPr="00DE7643" w:rsidRDefault="006B5D5F" w:rsidP="00610634">
            <w:pPr>
              <w:jc w:val="center"/>
              <w:rPr>
                <w:b/>
                <w:sz w:val="28"/>
                <w:szCs w:val="28"/>
              </w:rPr>
            </w:pPr>
            <w:r w:rsidRPr="00DE7643">
              <w:rPr>
                <w:b/>
                <w:sz w:val="28"/>
                <w:szCs w:val="28"/>
              </w:rPr>
              <w:t>C</w:t>
            </w:r>
          </w:p>
        </w:tc>
      </w:tr>
    </w:tbl>
    <w:p w14:paraId="5D6E0FCB" w14:textId="77777777" w:rsidR="006B5D5F" w:rsidRPr="00DE7643" w:rsidRDefault="006B5D5F" w:rsidP="006B5D5F">
      <w:pPr>
        <w:rPr>
          <w:rFonts w:eastAsia="Calibri"/>
          <w:b/>
          <w:bCs/>
          <w:sz w:val="28"/>
          <w:szCs w:val="28"/>
          <w:lang w:val="sv-SE"/>
        </w:rPr>
      </w:pPr>
    </w:p>
    <w:p w14:paraId="6260C432" w14:textId="5930BB60" w:rsidR="006B5D5F" w:rsidRDefault="006B5D5F" w:rsidP="006B5D5F">
      <w:pPr>
        <w:rPr>
          <w:rFonts w:eastAsia="Calibri"/>
          <w:b/>
          <w:bCs/>
          <w:sz w:val="28"/>
          <w:szCs w:val="28"/>
          <w:lang w:val="sv-SE"/>
        </w:rPr>
      </w:pPr>
      <w:r>
        <w:rPr>
          <w:rFonts w:eastAsia="Calibri"/>
          <w:b/>
          <w:bCs/>
          <w:sz w:val="28"/>
          <w:szCs w:val="28"/>
          <w:lang w:val="sv-SE"/>
        </w:rPr>
        <w:t>II. Phần tự luận: ( 7</w:t>
      </w:r>
      <w:r w:rsidR="001609A5">
        <w:rPr>
          <w:rFonts w:eastAsia="Calibri"/>
          <w:b/>
          <w:bCs/>
          <w:sz w:val="28"/>
          <w:szCs w:val="28"/>
          <w:lang w:val="sv-SE"/>
        </w:rPr>
        <w:t>,0</w:t>
      </w:r>
      <w:r>
        <w:rPr>
          <w:rFonts w:eastAsia="Calibri"/>
          <w:b/>
          <w:bCs/>
          <w:sz w:val="28"/>
          <w:szCs w:val="28"/>
          <w:lang w:val="sv-SE"/>
        </w:rPr>
        <w:t xml:space="preserve"> điểm)</w:t>
      </w:r>
    </w:p>
    <w:p w14:paraId="3553B01F" w14:textId="77777777" w:rsidR="006B5D5F" w:rsidRPr="00DE7643" w:rsidRDefault="006B5D5F" w:rsidP="006B5D5F">
      <w:pPr>
        <w:jc w:val="center"/>
        <w:rPr>
          <w:rFonts w:eastAsia="Calibri"/>
          <w:b/>
          <w:sz w:val="28"/>
          <w:szCs w:val="28"/>
          <w:lang w:val="sv-SE"/>
        </w:rPr>
      </w:pPr>
    </w:p>
    <w:tbl>
      <w:tblPr>
        <w:tblW w:w="93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6034"/>
        <w:gridCol w:w="1113"/>
      </w:tblGrid>
      <w:tr w:rsidR="006B5D5F" w:rsidRPr="00DE7643" w14:paraId="5A538285" w14:textId="77777777" w:rsidTr="00610634">
        <w:trPr>
          <w:trHeight w:val="359"/>
        </w:trPr>
        <w:tc>
          <w:tcPr>
            <w:tcW w:w="2188" w:type="dxa"/>
          </w:tcPr>
          <w:p w14:paraId="669855B3" w14:textId="77777777" w:rsidR="006B5D5F" w:rsidRPr="00DE7643" w:rsidRDefault="006B5D5F" w:rsidP="00610634">
            <w:pPr>
              <w:jc w:val="center"/>
              <w:rPr>
                <w:b/>
                <w:sz w:val="28"/>
                <w:szCs w:val="28"/>
                <w:lang w:val="nl-NL"/>
              </w:rPr>
            </w:pPr>
            <w:r w:rsidRPr="00DE7643">
              <w:rPr>
                <w:b/>
                <w:sz w:val="28"/>
                <w:szCs w:val="28"/>
                <w:lang w:val="nl-NL"/>
              </w:rPr>
              <w:t>Câu</w:t>
            </w:r>
          </w:p>
        </w:tc>
        <w:tc>
          <w:tcPr>
            <w:tcW w:w="6034" w:type="dxa"/>
          </w:tcPr>
          <w:p w14:paraId="7D1C95F5" w14:textId="77777777" w:rsidR="006B5D5F" w:rsidRPr="00DE7643" w:rsidRDefault="006B5D5F" w:rsidP="00610634">
            <w:pPr>
              <w:jc w:val="center"/>
              <w:rPr>
                <w:b/>
                <w:sz w:val="28"/>
                <w:szCs w:val="28"/>
                <w:lang w:val="nl-NL"/>
              </w:rPr>
            </w:pPr>
            <w:r w:rsidRPr="00DE7643">
              <w:rPr>
                <w:b/>
                <w:sz w:val="28"/>
                <w:szCs w:val="28"/>
                <w:lang w:val="nl-NL"/>
              </w:rPr>
              <w:t>Nội dung đáp án</w:t>
            </w:r>
          </w:p>
        </w:tc>
        <w:tc>
          <w:tcPr>
            <w:tcW w:w="1113" w:type="dxa"/>
          </w:tcPr>
          <w:p w14:paraId="4CB1C15A" w14:textId="77777777" w:rsidR="006B5D5F" w:rsidRPr="00DE7643" w:rsidRDefault="006B5D5F" w:rsidP="00610634">
            <w:pPr>
              <w:jc w:val="center"/>
              <w:rPr>
                <w:b/>
                <w:sz w:val="28"/>
                <w:szCs w:val="28"/>
                <w:lang w:val="nl-NL"/>
              </w:rPr>
            </w:pPr>
            <w:r w:rsidRPr="00DE7643">
              <w:rPr>
                <w:b/>
                <w:sz w:val="28"/>
                <w:szCs w:val="28"/>
                <w:lang w:val="nl-NL"/>
              </w:rPr>
              <w:t>Điểm</w:t>
            </w:r>
          </w:p>
        </w:tc>
      </w:tr>
      <w:tr w:rsidR="006B5D5F" w:rsidRPr="00CD7AE5" w14:paraId="5D2F0743" w14:textId="77777777" w:rsidTr="00610634">
        <w:trPr>
          <w:trHeight w:val="850"/>
        </w:trPr>
        <w:tc>
          <w:tcPr>
            <w:tcW w:w="2188" w:type="dxa"/>
            <w:vAlign w:val="center"/>
          </w:tcPr>
          <w:p w14:paraId="50C30693" w14:textId="77777777" w:rsidR="006B5D5F" w:rsidRPr="00DE7643" w:rsidRDefault="006B5D5F" w:rsidP="00610634">
            <w:pPr>
              <w:jc w:val="center"/>
              <w:rPr>
                <w:b/>
                <w:sz w:val="28"/>
                <w:szCs w:val="28"/>
                <w:lang w:val="nl-NL"/>
              </w:rPr>
            </w:pPr>
            <w:r w:rsidRPr="00DE7643">
              <w:rPr>
                <w:b/>
                <w:sz w:val="28"/>
                <w:szCs w:val="28"/>
                <w:lang w:val="nl-NL"/>
              </w:rPr>
              <w:t xml:space="preserve">Câu </w:t>
            </w:r>
            <w:r w:rsidRPr="00DE7643">
              <w:rPr>
                <w:b/>
                <w:sz w:val="28"/>
                <w:szCs w:val="28"/>
              </w:rPr>
              <w:t>1</w:t>
            </w:r>
            <w:r w:rsidRPr="00DE7643">
              <w:rPr>
                <w:b/>
                <w:sz w:val="28"/>
                <w:szCs w:val="28"/>
                <w:lang w:val="nl-NL"/>
              </w:rPr>
              <w:t xml:space="preserve"> (2 điểm)</w:t>
            </w:r>
          </w:p>
        </w:tc>
        <w:tc>
          <w:tcPr>
            <w:tcW w:w="6034" w:type="dxa"/>
          </w:tcPr>
          <w:p w14:paraId="64E02292" w14:textId="77777777" w:rsidR="006B5D5F" w:rsidRPr="00CD7AE5" w:rsidRDefault="006B5D5F" w:rsidP="00610634">
            <w:pPr>
              <w:rPr>
                <w:sz w:val="28"/>
                <w:szCs w:val="28"/>
                <w:lang w:val="nl-NL"/>
              </w:rPr>
            </w:pPr>
            <w:r w:rsidRPr="00CD7AE5">
              <w:rPr>
                <w:sz w:val="28"/>
                <w:szCs w:val="28"/>
                <w:lang w:val="nl-NL"/>
              </w:rPr>
              <w:t>Ban đầu đội A tác dụng lên dây một lực kéo lớn hơn lực kéo do đội B tác dụng lên dây nên dây dịch chuyển về phía đội A.</w:t>
            </w:r>
          </w:p>
          <w:p w14:paraId="059B2DD5" w14:textId="77777777" w:rsidR="006B5D5F" w:rsidRPr="00CD7AE5" w:rsidRDefault="006B5D5F" w:rsidP="00610634">
            <w:pPr>
              <w:rPr>
                <w:sz w:val="28"/>
                <w:szCs w:val="28"/>
                <w:lang w:val="nl-NL"/>
              </w:rPr>
            </w:pPr>
            <w:r w:rsidRPr="00CD7AE5">
              <w:rPr>
                <w:sz w:val="28"/>
                <w:szCs w:val="28"/>
                <w:lang w:val="nl-NL"/>
              </w:rPr>
              <w:t>Khi dây đứng yên, dây chịu tác dụng của hai lực cân bằng</w:t>
            </w:r>
          </w:p>
        </w:tc>
        <w:tc>
          <w:tcPr>
            <w:tcW w:w="1113" w:type="dxa"/>
          </w:tcPr>
          <w:p w14:paraId="2D3A0259" w14:textId="77777777" w:rsidR="006B5D5F" w:rsidRPr="00CD7AE5" w:rsidRDefault="006B5D5F" w:rsidP="00610634">
            <w:pPr>
              <w:jc w:val="center"/>
              <w:rPr>
                <w:sz w:val="28"/>
                <w:szCs w:val="28"/>
                <w:lang w:val="nl-NL"/>
              </w:rPr>
            </w:pPr>
            <w:r w:rsidRPr="00CD7AE5">
              <w:rPr>
                <w:sz w:val="28"/>
                <w:szCs w:val="28"/>
                <w:lang w:val="nl-NL"/>
              </w:rPr>
              <w:t>1</w:t>
            </w:r>
          </w:p>
          <w:p w14:paraId="2578CC20" w14:textId="77777777" w:rsidR="006B5D5F" w:rsidRPr="00CD7AE5" w:rsidRDefault="006B5D5F" w:rsidP="00610634">
            <w:pPr>
              <w:jc w:val="center"/>
              <w:rPr>
                <w:sz w:val="28"/>
                <w:szCs w:val="28"/>
                <w:lang w:val="nl-NL"/>
              </w:rPr>
            </w:pPr>
          </w:p>
          <w:p w14:paraId="263BBF85" w14:textId="77777777" w:rsidR="006B5D5F" w:rsidRPr="00CD7AE5" w:rsidRDefault="006B5D5F" w:rsidP="00610634">
            <w:pPr>
              <w:jc w:val="center"/>
              <w:rPr>
                <w:sz w:val="28"/>
                <w:szCs w:val="28"/>
                <w:lang w:val="nl-NL"/>
              </w:rPr>
            </w:pPr>
            <w:r w:rsidRPr="00CD7AE5">
              <w:rPr>
                <w:sz w:val="28"/>
                <w:szCs w:val="28"/>
                <w:lang w:val="nl-NL"/>
              </w:rPr>
              <w:t>1</w:t>
            </w:r>
          </w:p>
        </w:tc>
      </w:tr>
      <w:tr w:rsidR="006B5D5F" w:rsidRPr="00CD7AE5" w14:paraId="440FAD3C" w14:textId="77777777" w:rsidTr="00610634">
        <w:trPr>
          <w:trHeight w:val="1272"/>
        </w:trPr>
        <w:tc>
          <w:tcPr>
            <w:tcW w:w="2188" w:type="dxa"/>
            <w:vAlign w:val="center"/>
          </w:tcPr>
          <w:p w14:paraId="70368D26" w14:textId="77777777" w:rsidR="006B5D5F" w:rsidRPr="00DE7643" w:rsidRDefault="006B5D5F" w:rsidP="00610634">
            <w:pPr>
              <w:jc w:val="center"/>
              <w:rPr>
                <w:b/>
                <w:sz w:val="28"/>
                <w:szCs w:val="28"/>
                <w:lang w:val="nl-NL"/>
              </w:rPr>
            </w:pPr>
            <w:r w:rsidRPr="00DE7643">
              <w:rPr>
                <w:b/>
                <w:sz w:val="28"/>
                <w:szCs w:val="28"/>
                <w:lang w:val="nl-NL"/>
              </w:rPr>
              <w:t xml:space="preserve">Câu </w:t>
            </w:r>
            <w:r w:rsidRPr="00DE7643">
              <w:rPr>
                <w:b/>
                <w:sz w:val="28"/>
                <w:szCs w:val="28"/>
              </w:rPr>
              <w:t>2</w:t>
            </w:r>
            <w:r w:rsidRPr="00DE7643">
              <w:rPr>
                <w:b/>
                <w:sz w:val="28"/>
                <w:szCs w:val="28"/>
                <w:lang w:val="nl-NL"/>
              </w:rPr>
              <w:t xml:space="preserve"> (</w:t>
            </w:r>
            <w:r w:rsidRPr="00DE7643">
              <w:rPr>
                <w:b/>
                <w:sz w:val="28"/>
                <w:szCs w:val="28"/>
                <w:lang w:val="vi-VN"/>
              </w:rPr>
              <w:t>2</w:t>
            </w:r>
            <w:r w:rsidRPr="00DE7643">
              <w:rPr>
                <w:b/>
                <w:sz w:val="28"/>
                <w:szCs w:val="28"/>
                <w:lang w:val="nl-NL"/>
              </w:rPr>
              <w:t xml:space="preserve"> điểm)</w:t>
            </w:r>
          </w:p>
        </w:tc>
        <w:tc>
          <w:tcPr>
            <w:tcW w:w="6034" w:type="dxa"/>
          </w:tcPr>
          <w:p w14:paraId="77D1D5A6" w14:textId="77777777" w:rsidR="006B5D5F" w:rsidRPr="00CD7AE5" w:rsidRDefault="006B5D5F" w:rsidP="00610634">
            <w:pPr>
              <w:rPr>
                <w:sz w:val="28"/>
                <w:szCs w:val="28"/>
                <w:lang w:val="nl-NL"/>
              </w:rPr>
            </w:pPr>
            <w:r w:rsidRPr="00CD7AE5">
              <w:rPr>
                <w:sz w:val="28"/>
                <w:szCs w:val="28"/>
                <w:lang w:val="nl-NL"/>
              </w:rPr>
              <w:t xml:space="preserve">Khối lượng 40 bao xi măng là: </w:t>
            </w:r>
          </w:p>
          <w:p w14:paraId="47FE4268" w14:textId="77777777" w:rsidR="006B5D5F" w:rsidRPr="00CD7AE5" w:rsidRDefault="006B5D5F" w:rsidP="00610634">
            <w:pPr>
              <w:rPr>
                <w:sz w:val="28"/>
                <w:szCs w:val="28"/>
                <w:lang w:val="nl-NL"/>
              </w:rPr>
            </w:pPr>
            <w:r w:rsidRPr="00CD7AE5">
              <w:rPr>
                <w:sz w:val="28"/>
                <w:szCs w:val="28"/>
                <w:lang w:val="nl-NL"/>
              </w:rPr>
              <w:t>40.50 = 2000 kg = 2 tấn</w:t>
            </w:r>
          </w:p>
          <w:p w14:paraId="0046686D" w14:textId="77777777" w:rsidR="006B5D5F" w:rsidRPr="00CD7AE5" w:rsidRDefault="006B5D5F" w:rsidP="00610634">
            <w:pPr>
              <w:rPr>
                <w:sz w:val="28"/>
                <w:szCs w:val="28"/>
                <w:lang w:val="nl-NL"/>
              </w:rPr>
            </w:pPr>
            <w:r w:rsidRPr="00CD7AE5">
              <w:rPr>
                <w:sz w:val="28"/>
                <w:szCs w:val="28"/>
                <w:lang w:val="nl-NL"/>
              </w:rPr>
              <w:t>Khối lượng  cả xe và hàng là: 2,5 +2 = 4,5 tấn</w:t>
            </w:r>
          </w:p>
          <w:p w14:paraId="2820CC81" w14:textId="77777777" w:rsidR="006B5D5F" w:rsidRPr="00CD7AE5" w:rsidRDefault="006B5D5F" w:rsidP="00610634">
            <w:pPr>
              <w:rPr>
                <w:sz w:val="28"/>
                <w:szCs w:val="28"/>
                <w:lang w:val="nl-NL"/>
              </w:rPr>
            </w:pPr>
            <w:r w:rsidRPr="00CD7AE5">
              <w:rPr>
                <w:sz w:val="28"/>
                <w:szCs w:val="28"/>
                <w:lang w:val="nl-NL"/>
              </w:rPr>
              <w:t xml:space="preserve"> Vậy xe này vẫn được phép lưu thông qua cầu</w:t>
            </w:r>
          </w:p>
        </w:tc>
        <w:tc>
          <w:tcPr>
            <w:tcW w:w="1113" w:type="dxa"/>
          </w:tcPr>
          <w:p w14:paraId="0D523F78" w14:textId="77777777" w:rsidR="006B5D5F" w:rsidRPr="00CD7AE5" w:rsidRDefault="006B5D5F" w:rsidP="00610634">
            <w:pPr>
              <w:jc w:val="center"/>
              <w:rPr>
                <w:sz w:val="28"/>
                <w:szCs w:val="28"/>
                <w:lang w:val="vi-VN"/>
              </w:rPr>
            </w:pPr>
            <w:r w:rsidRPr="00CD7AE5">
              <w:rPr>
                <w:sz w:val="28"/>
                <w:szCs w:val="28"/>
                <w:lang w:val="vi-VN"/>
              </w:rPr>
              <w:t>0,5</w:t>
            </w:r>
          </w:p>
          <w:p w14:paraId="27598ED9" w14:textId="77777777" w:rsidR="006B5D5F" w:rsidRPr="00CD7AE5" w:rsidRDefault="006B5D5F" w:rsidP="00610634">
            <w:pPr>
              <w:jc w:val="center"/>
              <w:rPr>
                <w:sz w:val="28"/>
                <w:szCs w:val="28"/>
                <w:lang w:val="vi-VN"/>
              </w:rPr>
            </w:pPr>
          </w:p>
          <w:p w14:paraId="31C9F3C6" w14:textId="77777777" w:rsidR="006B5D5F" w:rsidRPr="00CD7AE5" w:rsidRDefault="006B5D5F" w:rsidP="00610634">
            <w:pPr>
              <w:jc w:val="center"/>
              <w:rPr>
                <w:sz w:val="28"/>
                <w:szCs w:val="28"/>
                <w:lang w:val="vi-VN"/>
              </w:rPr>
            </w:pPr>
            <w:r w:rsidRPr="00CD7AE5">
              <w:rPr>
                <w:sz w:val="28"/>
                <w:szCs w:val="28"/>
                <w:lang w:val="vi-VN"/>
              </w:rPr>
              <w:t>0,5</w:t>
            </w:r>
          </w:p>
          <w:p w14:paraId="2B99BDB6" w14:textId="77777777" w:rsidR="006B5D5F" w:rsidRPr="00CD7AE5" w:rsidRDefault="006B5D5F" w:rsidP="00610634">
            <w:pPr>
              <w:jc w:val="center"/>
              <w:rPr>
                <w:sz w:val="28"/>
                <w:szCs w:val="28"/>
                <w:lang w:val="nl-NL"/>
              </w:rPr>
            </w:pPr>
            <w:r w:rsidRPr="00CD7AE5">
              <w:rPr>
                <w:sz w:val="28"/>
                <w:szCs w:val="28"/>
                <w:lang w:val="nl-NL"/>
              </w:rPr>
              <w:t>1</w:t>
            </w:r>
          </w:p>
        </w:tc>
      </w:tr>
      <w:tr w:rsidR="006B5D5F" w:rsidRPr="00CD7AE5" w14:paraId="5F6FBD4F" w14:textId="77777777" w:rsidTr="00610634">
        <w:trPr>
          <w:trHeight w:val="628"/>
        </w:trPr>
        <w:tc>
          <w:tcPr>
            <w:tcW w:w="2188" w:type="dxa"/>
            <w:vAlign w:val="center"/>
          </w:tcPr>
          <w:p w14:paraId="2875A087" w14:textId="77777777" w:rsidR="006B5D5F" w:rsidRPr="00DE7643" w:rsidRDefault="006B5D5F" w:rsidP="00610634">
            <w:pPr>
              <w:jc w:val="center"/>
              <w:rPr>
                <w:b/>
                <w:sz w:val="28"/>
                <w:szCs w:val="28"/>
                <w:lang w:val="nl-NL"/>
              </w:rPr>
            </w:pPr>
            <w:r w:rsidRPr="00DE7643">
              <w:rPr>
                <w:b/>
                <w:sz w:val="28"/>
                <w:szCs w:val="28"/>
                <w:lang w:val="nl-NL"/>
              </w:rPr>
              <w:t xml:space="preserve">Câu </w:t>
            </w:r>
            <w:r w:rsidRPr="00DE7643">
              <w:rPr>
                <w:b/>
                <w:sz w:val="28"/>
                <w:szCs w:val="28"/>
              </w:rPr>
              <w:t>3</w:t>
            </w:r>
            <w:r w:rsidRPr="00DE7643">
              <w:rPr>
                <w:b/>
                <w:sz w:val="28"/>
                <w:szCs w:val="28"/>
                <w:lang w:val="nl-NL"/>
              </w:rPr>
              <w:t xml:space="preserve"> (2 điểm)</w:t>
            </w:r>
          </w:p>
        </w:tc>
        <w:tc>
          <w:tcPr>
            <w:tcW w:w="6034" w:type="dxa"/>
          </w:tcPr>
          <w:p w14:paraId="439C2AB1" w14:textId="77777777" w:rsidR="006B5D5F" w:rsidRPr="00CD7AE5" w:rsidRDefault="006B5D5F" w:rsidP="00610634">
            <w:pPr>
              <w:rPr>
                <w:sz w:val="28"/>
                <w:szCs w:val="28"/>
                <w:lang w:val="nl-NL"/>
              </w:rPr>
            </w:pPr>
            <w:r w:rsidRPr="00CD7AE5">
              <w:rPr>
                <w:sz w:val="28"/>
                <w:szCs w:val="28"/>
                <w:lang w:val="vi-VN"/>
              </w:rPr>
              <w:t xml:space="preserve">a, </w:t>
            </w:r>
            <w:r w:rsidRPr="00CD7AE5">
              <w:rPr>
                <w:sz w:val="28"/>
                <w:szCs w:val="28"/>
                <w:lang w:val="nl-NL"/>
              </w:rPr>
              <w:t xml:space="preserve">Khi treo đèn trên trần nhà, đèn chịu tác dụng của hai lực là lực hút của trái đất ( gọi là trọng lực) và lực kéo của dây treo. </w:t>
            </w:r>
          </w:p>
          <w:p w14:paraId="591EA55C" w14:textId="77777777" w:rsidR="006B5D5F" w:rsidRPr="00CD7AE5" w:rsidRDefault="006B5D5F" w:rsidP="00610634">
            <w:pPr>
              <w:rPr>
                <w:sz w:val="28"/>
                <w:szCs w:val="28"/>
                <w:lang w:val="nl-NL"/>
              </w:rPr>
            </w:pPr>
            <w:r w:rsidRPr="00CD7AE5">
              <w:rPr>
                <w:sz w:val="28"/>
                <w:szCs w:val="28"/>
                <w:lang w:val="vi-VN"/>
              </w:rPr>
              <w:t xml:space="preserve">b, </w:t>
            </w:r>
            <w:r w:rsidRPr="00CD7AE5">
              <w:rPr>
                <w:sz w:val="28"/>
                <w:szCs w:val="28"/>
                <w:lang w:val="nl-NL"/>
              </w:rPr>
              <w:t xml:space="preserve">Vì trọng lực tác dụng lên đèn và lực kéo của dây treo là hai lực cân bằng, do đó đèn chịu tác dụng của hai lực cân bằng thì đèn xẽ đứng yên, không bị rơi xuống. </w:t>
            </w:r>
          </w:p>
        </w:tc>
        <w:tc>
          <w:tcPr>
            <w:tcW w:w="1113" w:type="dxa"/>
          </w:tcPr>
          <w:p w14:paraId="07BAAB31" w14:textId="77777777" w:rsidR="006B5D5F" w:rsidRPr="00CD7AE5" w:rsidRDefault="006B5D5F" w:rsidP="00610634">
            <w:pPr>
              <w:jc w:val="center"/>
              <w:rPr>
                <w:sz w:val="28"/>
                <w:szCs w:val="28"/>
                <w:lang w:val="nl-NL"/>
              </w:rPr>
            </w:pPr>
            <w:r w:rsidRPr="00CD7AE5">
              <w:rPr>
                <w:sz w:val="28"/>
                <w:szCs w:val="28"/>
                <w:lang w:val="nl-NL"/>
              </w:rPr>
              <w:t>1</w:t>
            </w:r>
          </w:p>
          <w:p w14:paraId="1F463871" w14:textId="77777777" w:rsidR="006B5D5F" w:rsidRPr="00CD7AE5" w:rsidRDefault="006B5D5F" w:rsidP="00610634">
            <w:pPr>
              <w:jc w:val="center"/>
              <w:rPr>
                <w:sz w:val="28"/>
                <w:szCs w:val="28"/>
                <w:lang w:val="nl-NL"/>
              </w:rPr>
            </w:pPr>
          </w:p>
          <w:p w14:paraId="63EFFF05" w14:textId="77777777" w:rsidR="006B5D5F" w:rsidRPr="00CD7AE5" w:rsidRDefault="006B5D5F" w:rsidP="00610634">
            <w:pPr>
              <w:jc w:val="center"/>
              <w:rPr>
                <w:sz w:val="28"/>
                <w:szCs w:val="28"/>
                <w:lang w:val="nl-NL"/>
              </w:rPr>
            </w:pPr>
          </w:p>
          <w:p w14:paraId="091756F5" w14:textId="77777777" w:rsidR="006B5D5F" w:rsidRPr="00CD7AE5" w:rsidRDefault="006B5D5F" w:rsidP="00610634">
            <w:pPr>
              <w:jc w:val="center"/>
              <w:rPr>
                <w:sz w:val="28"/>
                <w:szCs w:val="28"/>
                <w:lang w:val="nl-NL"/>
              </w:rPr>
            </w:pPr>
            <w:r w:rsidRPr="00CD7AE5">
              <w:rPr>
                <w:sz w:val="28"/>
                <w:szCs w:val="28"/>
                <w:lang w:val="nl-NL"/>
              </w:rPr>
              <w:t>1</w:t>
            </w:r>
          </w:p>
        </w:tc>
      </w:tr>
      <w:tr w:rsidR="006B5D5F" w:rsidRPr="00CD7AE5" w14:paraId="7ED038B1" w14:textId="77777777" w:rsidTr="00610634">
        <w:trPr>
          <w:trHeight w:val="628"/>
        </w:trPr>
        <w:tc>
          <w:tcPr>
            <w:tcW w:w="2188" w:type="dxa"/>
            <w:vAlign w:val="center"/>
          </w:tcPr>
          <w:p w14:paraId="5CBE6467" w14:textId="77777777" w:rsidR="006B5D5F" w:rsidRPr="00DE7643" w:rsidRDefault="006B5D5F" w:rsidP="00610634">
            <w:pPr>
              <w:rPr>
                <w:b/>
                <w:sz w:val="28"/>
                <w:szCs w:val="28"/>
                <w:lang w:val="nl-NL"/>
              </w:rPr>
            </w:pPr>
            <w:r w:rsidRPr="00DE7643">
              <w:rPr>
                <w:b/>
                <w:sz w:val="28"/>
                <w:szCs w:val="28"/>
                <w:lang w:val="nl-NL"/>
              </w:rPr>
              <w:t xml:space="preserve">Câu </w:t>
            </w:r>
            <w:r w:rsidRPr="00DE7643">
              <w:rPr>
                <w:b/>
                <w:sz w:val="28"/>
                <w:szCs w:val="28"/>
              </w:rPr>
              <w:t xml:space="preserve">4 </w:t>
            </w:r>
            <w:r w:rsidRPr="00DE7643">
              <w:rPr>
                <w:b/>
                <w:sz w:val="28"/>
                <w:szCs w:val="28"/>
                <w:lang w:val="nl-NL"/>
              </w:rPr>
              <w:t>(1 điểm)</w:t>
            </w:r>
          </w:p>
        </w:tc>
        <w:tc>
          <w:tcPr>
            <w:tcW w:w="6034" w:type="dxa"/>
            <w:tcBorders>
              <w:bottom w:val="single" w:sz="4" w:space="0" w:color="auto"/>
            </w:tcBorders>
          </w:tcPr>
          <w:p w14:paraId="0F1EA20E" w14:textId="77777777" w:rsidR="006B5D5F" w:rsidRPr="00CD7AE5" w:rsidRDefault="006B5D5F" w:rsidP="00610634">
            <w:pPr>
              <w:rPr>
                <w:sz w:val="28"/>
                <w:szCs w:val="28"/>
                <w:lang w:val="nl-NL"/>
              </w:rPr>
            </w:pPr>
            <w:r w:rsidRPr="00CD7AE5">
              <w:rPr>
                <w:sz w:val="28"/>
                <w:szCs w:val="28"/>
                <w:lang w:val="nl-NL"/>
              </w:rPr>
              <w:t>Như nhau, Vì hai viên bi có cùng đường kính thì có cùng thể tích</w:t>
            </w:r>
          </w:p>
        </w:tc>
        <w:tc>
          <w:tcPr>
            <w:tcW w:w="1113" w:type="dxa"/>
          </w:tcPr>
          <w:p w14:paraId="253BB660" w14:textId="77777777" w:rsidR="006B5D5F" w:rsidRPr="00CD7AE5" w:rsidRDefault="006B5D5F" w:rsidP="00610634">
            <w:pPr>
              <w:jc w:val="center"/>
              <w:rPr>
                <w:sz w:val="28"/>
                <w:szCs w:val="28"/>
                <w:lang w:val="nl-NL"/>
              </w:rPr>
            </w:pPr>
            <w:r w:rsidRPr="00CD7AE5">
              <w:rPr>
                <w:sz w:val="28"/>
                <w:szCs w:val="28"/>
                <w:lang w:val="nl-NL"/>
              </w:rPr>
              <w:t>1</w:t>
            </w:r>
          </w:p>
        </w:tc>
      </w:tr>
      <w:tr w:rsidR="006B5D5F" w:rsidRPr="00CD7AE5" w14:paraId="16100DBB" w14:textId="77777777" w:rsidTr="00610634">
        <w:trPr>
          <w:trHeight w:val="628"/>
        </w:trPr>
        <w:tc>
          <w:tcPr>
            <w:tcW w:w="2188" w:type="dxa"/>
            <w:tcBorders>
              <w:right w:val="nil"/>
            </w:tcBorders>
            <w:vAlign w:val="center"/>
          </w:tcPr>
          <w:p w14:paraId="151BEADF" w14:textId="77777777" w:rsidR="006B5D5F" w:rsidRPr="00CD7AE5" w:rsidRDefault="006B5D5F" w:rsidP="00610634">
            <w:pPr>
              <w:rPr>
                <w:sz w:val="28"/>
                <w:szCs w:val="28"/>
                <w:lang w:val="nl-NL"/>
              </w:rPr>
            </w:pPr>
          </w:p>
        </w:tc>
        <w:tc>
          <w:tcPr>
            <w:tcW w:w="6034" w:type="dxa"/>
            <w:tcBorders>
              <w:left w:val="nil"/>
            </w:tcBorders>
          </w:tcPr>
          <w:p w14:paraId="6B0E1732" w14:textId="77777777" w:rsidR="006B5D5F" w:rsidRPr="00DE7643" w:rsidRDefault="006B5D5F" w:rsidP="00610634">
            <w:pPr>
              <w:rPr>
                <w:b/>
                <w:sz w:val="28"/>
                <w:szCs w:val="28"/>
                <w:lang w:val="nl-NL"/>
              </w:rPr>
            </w:pPr>
            <w:r w:rsidRPr="00DE7643">
              <w:rPr>
                <w:b/>
                <w:sz w:val="28"/>
                <w:szCs w:val="28"/>
                <w:lang w:val="nl-NL"/>
              </w:rPr>
              <w:t>Tổng</w:t>
            </w:r>
          </w:p>
        </w:tc>
        <w:tc>
          <w:tcPr>
            <w:tcW w:w="1113" w:type="dxa"/>
          </w:tcPr>
          <w:p w14:paraId="169CBD1F" w14:textId="77777777" w:rsidR="006B5D5F" w:rsidRPr="00CD7AE5" w:rsidRDefault="006B5D5F" w:rsidP="00610634">
            <w:pPr>
              <w:jc w:val="center"/>
              <w:rPr>
                <w:sz w:val="28"/>
                <w:szCs w:val="28"/>
                <w:lang w:val="nl-NL"/>
              </w:rPr>
            </w:pPr>
            <w:r>
              <w:rPr>
                <w:sz w:val="28"/>
                <w:szCs w:val="28"/>
                <w:lang w:val="nl-NL"/>
              </w:rPr>
              <w:t>7 điểm</w:t>
            </w:r>
          </w:p>
        </w:tc>
      </w:tr>
    </w:tbl>
    <w:p w14:paraId="00EB6CA5" w14:textId="77777777" w:rsidR="006B5D5F" w:rsidRDefault="006B5D5F" w:rsidP="006B5D5F">
      <w:pPr>
        <w:rPr>
          <w:rFonts w:eastAsia="Calibri"/>
          <w:b/>
          <w:sz w:val="28"/>
          <w:szCs w:val="28"/>
          <w:lang w:val="nl-NL"/>
        </w:rPr>
      </w:pPr>
    </w:p>
    <w:p w14:paraId="62B3A1C6" w14:textId="77777777" w:rsidR="00D57C1F" w:rsidRPr="006B5D5F" w:rsidRDefault="001609A5">
      <w:pPr>
        <w:rPr>
          <w:sz w:val="28"/>
          <w:szCs w:val="28"/>
        </w:rPr>
      </w:pPr>
    </w:p>
    <w:sectPr w:rsidR="00D57C1F" w:rsidRPr="006B5D5F" w:rsidSect="000F4234">
      <w:pgSz w:w="11907" w:h="16840" w:code="9"/>
      <w:pgMar w:top="964" w:right="851" w:bottom="96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D5F"/>
    <w:rsid w:val="000F4234"/>
    <w:rsid w:val="001609A5"/>
    <w:rsid w:val="00416373"/>
    <w:rsid w:val="00553A52"/>
    <w:rsid w:val="006B5D5F"/>
    <w:rsid w:val="00F02A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B25B0"/>
  <w15:docId w15:val="{CFF54B0D-8A63-4FA5-B1C4-AA661C27D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D5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rsid w:val="006B5D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6B5D5F"/>
    <w:pPr>
      <w:ind w:left="720"/>
      <w:contextualSpacing/>
    </w:pPr>
  </w:style>
  <w:style w:type="table" w:styleId="TableGrid">
    <w:name w:val="Table Grid"/>
    <w:basedOn w:val="TableNormal"/>
    <w:uiPriority w:val="59"/>
    <w:rsid w:val="006B5D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561</Words>
  <Characters>3201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2019-11-15T14:09:00Z</dcterms:created>
  <dcterms:modified xsi:type="dcterms:W3CDTF">2019-11-23T10:12:00Z</dcterms:modified>
</cp:coreProperties>
</file>